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3D" w:rsidRDefault="00374273" w:rsidP="00925E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2623186</wp:posOffset>
            </wp:positionH>
            <wp:positionV relativeFrom="paragraph">
              <wp:posOffset>-760437</wp:posOffset>
            </wp:positionV>
            <wp:extent cx="817944" cy="994117"/>
            <wp:effectExtent l="19050" t="0" r="1206" b="0"/>
            <wp:wrapNone/>
            <wp:docPr id="2" name="Immagine 2" descr="augusta aquil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gusta aquila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944" cy="994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273" w:rsidRPr="00186716" w:rsidRDefault="00374273" w:rsidP="00374273">
      <w:pPr>
        <w:pStyle w:val="Titolo2"/>
        <w:rPr>
          <w:rFonts w:ascii="Times New Roman" w:hAnsi="Times New Roman"/>
        </w:rPr>
      </w:pPr>
      <w:r w:rsidRPr="00186716">
        <w:rPr>
          <w:rFonts w:ascii="Times New Roman" w:hAnsi="Times New Roman"/>
        </w:rPr>
        <w:t xml:space="preserve">COMUNE </w:t>
      </w:r>
      <w:proofErr w:type="spellStart"/>
      <w:r w:rsidRPr="00186716">
        <w:rPr>
          <w:rFonts w:ascii="Times New Roman" w:hAnsi="Times New Roman"/>
        </w:rPr>
        <w:t>DI</w:t>
      </w:r>
      <w:proofErr w:type="spellEnd"/>
      <w:r w:rsidRPr="00186716">
        <w:rPr>
          <w:rFonts w:ascii="Times New Roman" w:hAnsi="Times New Roman"/>
        </w:rPr>
        <w:t xml:space="preserve"> AUGUSTA</w:t>
      </w:r>
    </w:p>
    <w:p w:rsidR="00374273" w:rsidRPr="00186716" w:rsidRDefault="00374273" w:rsidP="0037427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186716">
        <w:rPr>
          <w:rFonts w:ascii="Times New Roman" w:eastAsia="Calibri" w:hAnsi="Times New Roman" w:cs="Times New Roman"/>
          <w:sz w:val="32"/>
          <w:szCs w:val="32"/>
        </w:rPr>
        <w:t>V</w:t>
      </w:r>
      <w:r w:rsidR="00E10589">
        <w:rPr>
          <w:rFonts w:ascii="Times New Roman" w:eastAsia="Calibri" w:hAnsi="Times New Roman" w:cs="Times New Roman"/>
          <w:sz w:val="32"/>
          <w:szCs w:val="32"/>
        </w:rPr>
        <w:t>I</w:t>
      </w:r>
      <w:proofErr w:type="spellEnd"/>
      <w:r w:rsidRPr="00186716">
        <w:rPr>
          <w:rFonts w:ascii="Times New Roman" w:eastAsia="Calibri" w:hAnsi="Times New Roman" w:cs="Times New Roman"/>
          <w:sz w:val="32"/>
          <w:szCs w:val="32"/>
        </w:rPr>
        <w:t xml:space="preserve"> SETTORE PATRIMONIO E SERVIZI</w:t>
      </w:r>
    </w:p>
    <w:p w:rsidR="00374273" w:rsidRDefault="00374273" w:rsidP="00374273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186716">
        <w:rPr>
          <w:rFonts w:ascii="Times New Roman" w:eastAsia="Calibri" w:hAnsi="Times New Roman" w:cs="Times New Roman"/>
          <w:sz w:val="20"/>
        </w:rPr>
        <w:tab/>
      </w:r>
      <w:r w:rsidRPr="00186716">
        <w:rPr>
          <w:rFonts w:ascii="Times New Roman" w:eastAsia="Calibri" w:hAnsi="Times New Roman" w:cs="Times New Roman"/>
          <w:sz w:val="20"/>
        </w:rPr>
        <w:tab/>
      </w:r>
      <w:r w:rsidRPr="00186716">
        <w:rPr>
          <w:rFonts w:ascii="Times New Roman" w:eastAsia="Calibri" w:hAnsi="Times New Roman" w:cs="Times New Roman"/>
          <w:sz w:val="20"/>
        </w:rPr>
        <w:tab/>
      </w:r>
      <w:r w:rsidR="00E10589">
        <w:rPr>
          <w:rFonts w:ascii="Times New Roman" w:eastAsia="Calibri" w:hAnsi="Times New Roman" w:cs="Times New Roman"/>
          <w:sz w:val="20"/>
        </w:rPr>
        <w:t xml:space="preserve">  </w:t>
      </w:r>
      <w:r w:rsidRPr="00186716">
        <w:rPr>
          <w:rFonts w:ascii="Times New Roman" w:eastAsia="Calibri" w:hAnsi="Times New Roman" w:cs="Times New Roman"/>
          <w:sz w:val="20"/>
        </w:rPr>
        <w:t xml:space="preserve">SERVIZIO COMMERCIO ATTIVTA’ PRODUTTIVE -  </w:t>
      </w:r>
      <w:r w:rsidR="0052650D">
        <w:rPr>
          <w:rFonts w:ascii="Times New Roman" w:eastAsia="Calibri" w:hAnsi="Times New Roman" w:cs="Times New Roman"/>
          <w:sz w:val="20"/>
        </w:rPr>
        <w:t>SUAP</w:t>
      </w:r>
      <w:r w:rsidRPr="00186716">
        <w:rPr>
          <w:rFonts w:ascii="Times New Roman" w:eastAsia="Calibri" w:hAnsi="Times New Roman" w:cs="Times New Roman"/>
          <w:sz w:val="20"/>
        </w:rPr>
        <w:t xml:space="preserve">  </w:t>
      </w:r>
    </w:p>
    <w:p w:rsidR="00E10589" w:rsidRDefault="00E10589" w:rsidP="00374273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131F34" w:rsidRDefault="00B5428A" w:rsidP="00131F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SCHEMA </w:t>
      </w:r>
      <w:r w:rsidR="00131F34">
        <w:rPr>
          <w:rFonts w:ascii="Times New Roman" w:hAnsi="Times New Roman" w:cs="Times New Roman"/>
          <w:b/>
          <w:sz w:val="28"/>
          <w:szCs w:val="28"/>
        </w:rPr>
        <w:t xml:space="preserve">DOMANDA </w:t>
      </w:r>
      <w:proofErr w:type="spellStart"/>
      <w:r w:rsidR="00131F34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="00131F34">
        <w:rPr>
          <w:rFonts w:ascii="Times New Roman" w:hAnsi="Times New Roman" w:cs="Times New Roman"/>
          <w:b/>
          <w:sz w:val="28"/>
          <w:szCs w:val="28"/>
        </w:rPr>
        <w:t xml:space="preserve"> AMMISSIONE AL BANDO PER LA CONCESSIONE </w:t>
      </w:r>
      <w:proofErr w:type="spellStart"/>
      <w:r w:rsidR="00131F34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="00131F34">
        <w:rPr>
          <w:rFonts w:ascii="Times New Roman" w:hAnsi="Times New Roman" w:cs="Times New Roman"/>
          <w:b/>
          <w:sz w:val="28"/>
          <w:szCs w:val="28"/>
        </w:rPr>
        <w:t xml:space="preserve"> CONTRIBUTI ALLE ATTIVITÀ ECONOMICHE IN OCCASIONE DELL’EM</w:t>
      </w:r>
      <w:r w:rsidR="007C3600">
        <w:rPr>
          <w:rFonts w:ascii="Times New Roman" w:hAnsi="Times New Roman" w:cs="Times New Roman"/>
          <w:b/>
          <w:sz w:val="28"/>
          <w:szCs w:val="28"/>
        </w:rPr>
        <w:t>E</w:t>
      </w:r>
      <w:r w:rsidR="00131F34">
        <w:rPr>
          <w:rFonts w:ascii="Times New Roman" w:hAnsi="Times New Roman" w:cs="Times New Roman"/>
          <w:b/>
          <w:sz w:val="28"/>
          <w:szCs w:val="28"/>
        </w:rPr>
        <w:t xml:space="preserve">RGENZA COVID19 NEL TERRITORIO </w:t>
      </w:r>
      <w:proofErr w:type="spellStart"/>
      <w:r w:rsidR="00131F34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="00131F34">
        <w:rPr>
          <w:rFonts w:ascii="Times New Roman" w:hAnsi="Times New Roman" w:cs="Times New Roman"/>
          <w:b/>
          <w:sz w:val="28"/>
          <w:szCs w:val="28"/>
        </w:rPr>
        <w:t xml:space="preserve"> AUGUSTA.</w:t>
      </w:r>
    </w:p>
    <w:p w:rsidR="00131F34" w:rsidRDefault="00131F34" w:rsidP="004C5A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SUAP</w:t>
      </w:r>
    </w:p>
    <w:p w:rsidR="00131F34" w:rsidRDefault="00131F34" w:rsidP="004C5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Richiesta ammissione al bando per la concessione di contributi alle attività economiche in occasione dell’emergenza COVID 19 nel territorio di Augusta.</w:t>
      </w:r>
    </w:p>
    <w:p w:rsidR="00B5428A" w:rsidRDefault="00B5428A" w:rsidP="004C5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F34" w:rsidRDefault="00131F34" w:rsidP="00131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 nato/a ______________ il_____________</w:t>
      </w:r>
    </w:p>
    <w:p w:rsidR="00131F34" w:rsidRDefault="00131F34" w:rsidP="00131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Fiscale__________________________, residente in________________________</w:t>
      </w:r>
    </w:p>
    <w:p w:rsidR="00131F34" w:rsidRDefault="00131F34" w:rsidP="00131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Via_____________________________ n. ____, recapito telefonico___________________</w:t>
      </w:r>
    </w:p>
    <w:p w:rsidR="00131F34" w:rsidRDefault="00131F34" w:rsidP="00131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qualità di_________________ della ditta____________________________________</w:t>
      </w:r>
    </w:p>
    <w:p w:rsidR="00131F34" w:rsidRDefault="00131F34" w:rsidP="00131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in Augusta nella via__________________________________________ n._____</w:t>
      </w:r>
    </w:p>
    <w:p w:rsidR="00131F34" w:rsidRDefault="00131F34" w:rsidP="00131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Partita IVA n. _____________________________ Codice ATECO n.__________________</w:t>
      </w:r>
    </w:p>
    <w:p w:rsidR="00131F34" w:rsidRDefault="00131F34" w:rsidP="00131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PEC:_____________________________________</w:t>
      </w:r>
    </w:p>
    <w:p w:rsidR="00131F34" w:rsidRDefault="00131F34" w:rsidP="00131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l’attività di_____________________________________________________________</w:t>
      </w:r>
    </w:p>
    <w:p w:rsidR="00131F34" w:rsidRDefault="00131F34" w:rsidP="00131F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131F34" w:rsidRDefault="00131F34" w:rsidP="00131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ammesso all’erogazione del contributo di cui al regolamento del C</w:t>
      </w:r>
      <w:r w:rsidR="00625045">
        <w:rPr>
          <w:rFonts w:ascii="Times New Roman" w:hAnsi="Times New Roman" w:cs="Times New Roman"/>
          <w:sz w:val="24"/>
          <w:szCs w:val="24"/>
        </w:rPr>
        <w:t xml:space="preserve">C approvato con delibera n.  33 </w:t>
      </w:r>
      <w:r>
        <w:rPr>
          <w:rFonts w:ascii="Times New Roman" w:hAnsi="Times New Roman" w:cs="Times New Roman"/>
          <w:sz w:val="24"/>
          <w:szCs w:val="24"/>
        </w:rPr>
        <w:t>del</w:t>
      </w:r>
      <w:r w:rsidR="00625045">
        <w:rPr>
          <w:rFonts w:ascii="Times New Roman" w:hAnsi="Times New Roman" w:cs="Times New Roman"/>
          <w:sz w:val="24"/>
          <w:szCs w:val="24"/>
        </w:rPr>
        <w:t xml:space="preserve"> 22/06/2020.</w:t>
      </w:r>
      <w:r>
        <w:rPr>
          <w:rFonts w:ascii="Times New Roman" w:hAnsi="Times New Roman" w:cs="Times New Roman"/>
          <w:sz w:val="24"/>
          <w:szCs w:val="24"/>
        </w:rPr>
        <w:t xml:space="preserve">         .</w:t>
      </w:r>
    </w:p>
    <w:p w:rsidR="00131F34" w:rsidRDefault="00131F34" w:rsidP="00131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il/la sottoscritto/a, consapevole che in caso di dichiarazioni non veritiere verranno applicate le sanzioni penali previste e la decadenza dal beneficio ottenuto (artt. 76 e 75 D.P.R.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445 del 28/12/2000), sotto la sua personale responsabilità</w:t>
      </w:r>
    </w:p>
    <w:p w:rsidR="004C5AA1" w:rsidRDefault="00131F34" w:rsidP="004C5A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131F34" w:rsidRDefault="00131F34" w:rsidP="004C5A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trovarsi nelle condizioni di cui all’art. 701 del d.lgs. 26 marzo 2010, n. 59;</w:t>
      </w:r>
    </w:p>
    <w:p w:rsidR="00131F34" w:rsidRDefault="00131F34" w:rsidP="00131F34">
      <w:pPr>
        <w:pStyle w:val="Paragrafoelenco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nei propri confronti non sussistono le cause di divieto, di decadenza o di sospensione di cui all’art. 67 del d.lgs. 6 settembre 2011, n. 159;</w:t>
      </w:r>
    </w:p>
    <w:p w:rsidR="00131F34" w:rsidRDefault="00131F34" w:rsidP="00131F34">
      <w:pPr>
        <w:pStyle w:val="Paragrafoelenco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titolari di attività economiche ricomprese nei codici ATECO per le quali è stata disposta la chiusura;</w:t>
      </w:r>
    </w:p>
    <w:p w:rsidR="00131F34" w:rsidRDefault="00131F34" w:rsidP="00131F34">
      <w:pPr>
        <w:pStyle w:val="Paragrafoelenco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che il reddito dichiarato rappresenta l’unica fonte di sostentamento per il nucleo familiare (solo per le attività che non rientrano nei codici ATECO a cui non è stata imposta la chiusura); </w:t>
      </w:r>
    </w:p>
    <w:p w:rsidR="00131F34" w:rsidRDefault="00131F34" w:rsidP="00131F34">
      <w:pPr>
        <w:pStyle w:val="Paragrafoelenco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iscrizione al registro delle Imprese della CCIA e numero di partita IVA;</w:t>
      </w:r>
    </w:p>
    <w:p w:rsidR="00131F34" w:rsidRDefault="00131F34" w:rsidP="00131F34">
      <w:pPr>
        <w:pStyle w:val="Paragrafoelenco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adempimento degli obblighi relativi ai tributi comunali</w:t>
      </w:r>
      <w:r w:rsidR="00063772">
        <w:rPr>
          <w:rFonts w:ascii="Times New Roman" w:hAnsi="Times New Roman" w:cs="Times New Roman"/>
          <w:sz w:val="24"/>
          <w:szCs w:val="24"/>
        </w:rPr>
        <w:t xml:space="preserve"> compresi quelli che risultano morosi nell’anno 2019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1F34" w:rsidRDefault="00131F34" w:rsidP="00131F34">
      <w:pPr>
        <w:pStyle w:val="Paragrafoelenco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essere, alla data di pubblicazione del presente regolamento, in stato di scioglimento o liquidazione volontaria o sottoposto a procedure concorsuali, a procedure di liquidazione (compresa la procedura di liquidazione volontaria), fallimento, concordato preventivo, amministrazione controllata, o altre procedure concorsuali, e che non abbiano in atto alcun procedimento per la dichiarazione di tali situazioni, e che il legale rappresentante non sia in stato di fallimento;</w:t>
      </w:r>
    </w:p>
    <w:p w:rsidR="00131F34" w:rsidRDefault="00131F34" w:rsidP="00131F34">
      <w:pPr>
        <w:pStyle w:val="Paragrafoelenco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 titolari di un reddito pensionistico e/o da lavoro dipendente;</w:t>
      </w:r>
    </w:p>
    <w:p w:rsidR="00131F34" w:rsidRDefault="00131F34" w:rsidP="00131F34">
      <w:pPr>
        <w:pStyle w:val="Paragrafoelenco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trovarsi in difficoltà e/o essere sottoposte a procedure concorsuali o liquidazione al 31 dicembre 2019, ovvero che il legale rappresentante, o soggetto proponente, non si trovi in stato di fallimento, liquidazione coatta, concordato preventivo o che abbia in corso un procedimento per la dichiarazione di una di tali situazioni intercorse al 31 dicembre 2019;</w:t>
      </w:r>
    </w:p>
    <w:p w:rsidR="00131F34" w:rsidRDefault="00131F34" w:rsidP="00131F34">
      <w:pPr>
        <w:pStyle w:val="Paragrafoelenco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devono essere in stato di scioglimento o liquidazione volontaria o sottoposto a procedure concorsuali o avere in corso un'iniziativa per la sottoposizione a procedure concorsuali;</w:t>
      </w:r>
    </w:p>
    <w:p w:rsidR="00131F34" w:rsidRDefault="00131F34" w:rsidP="00131F34">
      <w:pPr>
        <w:pStyle w:val="Paragrafoelenco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devono essere destinatarie di sanzioni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interdittive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sensi dell'articolo 9, comma 2, del decreto legislativo 8 giugno 2001, n. 231 (Disciplina della responsabilità amministrativa delle persone giuridiche, delle società e delle associazioni anche prive di personalità giuridica, a norma dell'articolo 11 della legge 29 settembre 2000, n. 300); </w:t>
      </w:r>
    </w:p>
    <w:p w:rsidR="00131F34" w:rsidRDefault="00131F34" w:rsidP="00131F34">
      <w:pPr>
        <w:pStyle w:val="Paragrafoelenco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l’attività si svolge in locali in locazione con atto registrato al n.      del    .</w:t>
      </w:r>
    </w:p>
    <w:p w:rsidR="00131F34" w:rsidRDefault="00131F34" w:rsidP="00131F34">
      <w:pPr>
        <w:pStyle w:val="Paragrafoelenco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l’attività si svolge in locali di proprietà indicando gli estremi dell’atto di proprietà;</w:t>
      </w:r>
    </w:p>
    <w:p w:rsidR="00131F34" w:rsidRDefault="00131F34" w:rsidP="00131F34">
      <w:pPr>
        <w:pStyle w:val="Paragrafoelenco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legale rappresentante, soggetto proponente o soggetti con poteri di rappresentanza devono essere in possesso dei requisiti morali per l'accesso o esercizio di attività commerciali ai sensi dell'art. 71 del D.lgs. 26 maggio 2010 n. 59;</w:t>
      </w:r>
    </w:p>
    <w:p w:rsidR="00131F34" w:rsidRDefault="00131F34" w:rsidP="00131F34">
      <w:pPr>
        <w:pStyle w:val="Paragrafoelenco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sede legale e operativa dell’attività economica nel Comune di Augusta;</w:t>
      </w:r>
    </w:p>
    <w:p w:rsidR="00131F34" w:rsidRDefault="00131F34" w:rsidP="00131F34">
      <w:pPr>
        <w:pStyle w:val="Paragrafoelenco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risultare attive alla data di pubblicazione del presente regolamento;</w:t>
      </w:r>
    </w:p>
    <w:p w:rsidR="00131F34" w:rsidRDefault="00131F34" w:rsidP="00131F34">
      <w:pPr>
        <w:pStyle w:val="Paragrafoelenco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preso visione dell’avviso pubblico e di accettare quanto in esso previsto, senza condizioni e/o riserve.</w:t>
      </w:r>
    </w:p>
    <w:p w:rsidR="00131F34" w:rsidRDefault="00131F34" w:rsidP="00131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</w:t>
      </w:r>
      <w:r w:rsidR="00063772">
        <w:rPr>
          <w:rFonts w:ascii="Times New Roman" w:hAnsi="Times New Roman" w:cs="Times New Roman"/>
          <w:sz w:val="24"/>
          <w:szCs w:val="24"/>
        </w:rPr>
        <w:t>:</w:t>
      </w:r>
    </w:p>
    <w:p w:rsidR="00131F34" w:rsidRDefault="00131F34" w:rsidP="00131F34">
      <w:pPr>
        <w:pStyle w:val="Paragrafoelenco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 contratto di locazione registrato;</w:t>
      </w:r>
    </w:p>
    <w:p w:rsidR="00131F34" w:rsidRDefault="00131F34" w:rsidP="00131F34">
      <w:pPr>
        <w:pStyle w:val="Paragrafoelenco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dei redditi presentata nel 2019 (riferita all’anno 2018) che dimostri di non avere percepito un reddito lordo superiore a € 50.000,00.</w:t>
      </w:r>
    </w:p>
    <w:p w:rsidR="00131F34" w:rsidRDefault="00063772" w:rsidP="00131F34">
      <w:pPr>
        <w:pStyle w:val="Paragrafoelenco"/>
        <w:numPr>
          <w:ilvl w:val="0"/>
          <w:numId w:val="4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Idonea documentazione che dimostri nel periodo di vigenza dei provve</w:t>
      </w:r>
      <w:r w:rsidR="00131F34">
        <w:rPr>
          <w:rFonts w:ascii="Times New Roman" w:hAnsi="Times New Roman" w:cs="Times New Roman"/>
          <w:sz w:val="24"/>
          <w:szCs w:val="24"/>
        </w:rPr>
        <w:t>dimenti governativi calo del fatturato di almeno il 60% rispetto allo stesso periodo del 2019 (solo per le attività che non rientrano nei codici ATECO a cui non è stata imposta la chiusura);</w:t>
      </w:r>
    </w:p>
    <w:p w:rsidR="00131F34" w:rsidRDefault="00131F34" w:rsidP="00131F34">
      <w:pPr>
        <w:pStyle w:val="Paragrafoelenco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 su cui accreditare il contributo.</w:t>
      </w:r>
    </w:p>
    <w:p w:rsidR="00131F34" w:rsidRDefault="00131F34" w:rsidP="00131F34">
      <w:pPr>
        <w:pStyle w:val="Paragrafoelenco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documento di identità in corso di validità.</w:t>
      </w:r>
    </w:p>
    <w:p w:rsidR="00374273" w:rsidRDefault="00131F34" w:rsidP="00CF50D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Augusta, lì </w:t>
      </w:r>
    </w:p>
    <w:p w:rsidR="00E10589" w:rsidRPr="00374273" w:rsidRDefault="00E10589" w:rsidP="00374273">
      <w:pPr>
        <w:tabs>
          <w:tab w:val="left" w:pos="357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0589" w:rsidRPr="00374273" w:rsidSect="003F77B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917" w:rsidRDefault="00966917" w:rsidP="00374273">
      <w:pPr>
        <w:spacing w:after="0" w:line="240" w:lineRule="auto"/>
      </w:pPr>
      <w:r>
        <w:separator/>
      </w:r>
    </w:p>
  </w:endnote>
  <w:endnote w:type="continuationSeparator" w:id="0">
    <w:p w:rsidR="00966917" w:rsidRDefault="00966917" w:rsidP="0037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917" w:rsidRDefault="00966917" w:rsidP="00374273">
      <w:pPr>
        <w:spacing w:after="0" w:line="240" w:lineRule="auto"/>
      </w:pPr>
      <w:r>
        <w:separator/>
      </w:r>
    </w:p>
  </w:footnote>
  <w:footnote w:type="continuationSeparator" w:id="0">
    <w:p w:rsidR="00966917" w:rsidRDefault="00966917" w:rsidP="0037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73" w:rsidRDefault="0037427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8EC"/>
    <w:multiLevelType w:val="hybridMultilevel"/>
    <w:tmpl w:val="F676A3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7369"/>
    <w:multiLevelType w:val="hybridMultilevel"/>
    <w:tmpl w:val="132AA1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206F3"/>
    <w:multiLevelType w:val="hybridMultilevel"/>
    <w:tmpl w:val="AA74C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C582B"/>
    <w:multiLevelType w:val="hybridMultilevel"/>
    <w:tmpl w:val="1C263868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190629E5"/>
    <w:multiLevelType w:val="hybridMultilevel"/>
    <w:tmpl w:val="FE54961C"/>
    <w:lvl w:ilvl="0" w:tplc="CC36C99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365AE9"/>
    <w:multiLevelType w:val="hybridMultilevel"/>
    <w:tmpl w:val="25CED0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86FEA"/>
    <w:multiLevelType w:val="hybridMultilevel"/>
    <w:tmpl w:val="1B6C7C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C1E9E"/>
    <w:multiLevelType w:val="hybridMultilevel"/>
    <w:tmpl w:val="B4081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033CF3"/>
    <w:multiLevelType w:val="hybridMultilevel"/>
    <w:tmpl w:val="22EC0506"/>
    <w:lvl w:ilvl="0" w:tplc="811E010A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05" w:hanging="360"/>
      </w:pPr>
    </w:lvl>
    <w:lvl w:ilvl="2" w:tplc="0410001B" w:tentative="1">
      <w:start w:val="1"/>
      <w:numFmt w:val="lowerRoman"/>
      <w:lvlText w:val="%3."/>
      <w:lvlJc w:val="right"/>
      <w:pPr>
        <w:ind w:left="2625" w:hanging="180"/>
      </w:pPr>
    </w:lvl>
    <w:lvl w:ilvl="3" w:tplc="0410000F" w:tentative="1">
      <w:start w:val="1"/>
      <w:numFmt w:val="decimal"/>
      <w:lvlText w:val="%4."/>
      <w:lvlJc w:val="left"/>
      <w:pPr>
        <w:ind w:left="3345" w:hanging="360"/>
      </w:pPr>
    </w:lvl>
    <w:lvl w:ilvl="4" w:tplc="04100019" w:tentative="1">
      <w:start w:val="1"/>
      <w:numFmt w:val="lowerLetter"/>
      <w:lvlText w:val="%5."/>
      <w:lvlJc w:val="left"/>
      <w:pPr>
        <w:ind w:left="4065" w:hanging="360"/>
      </w:pPr>
    </w:lvl>
    <w:lvl w:ilvl="5" w:tplc="0410001B" w:tentative="1">
      <w:start w:val="1"/>
      <w:numFmt w:val="lowerRoman"/>
      <w:lvlText w:val="%6."/>
      <w:lvlJc w:val="right"/>
      <w:pPr>
        <w:ind w:left="4785" w:hanging="180"/>
      </w:pPr>
    </w:lvl>
    <w:lvl w:ilvl="6" w:tplc="0410000F" w:tentative="1">
      <w:start w:val="1"/>
      <w:numFmt w:val="decimal"/>
      <w:lvlText w:val="%7."/>
      <w:lvlJc w:val="left"/>
      <w:pPr>
        <w:ind w:left="5505" w:hanging="360"/>
      </w:pPr>
    </w:lvl>
    <w:lvl w:ilvl="7" w:tplc="04100019" w:tentative="1">
      <w:start w:val="1"/>
      <w:numFmt w:val="lowerLetter"/>
      <w:lvlText w:val="%8."/>
      <w:lvlJc w:val="left"/>
      <w:pPr>
        <w:ind w:left="6225" w:hanging="360"/>
      </w:pPr>
    </w:lvl>
    <w:lvl w:ilvl="8" w:tplc="0410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24033FD1"/>
    <w:multiLevelType w:val="hybridMultilevel"/>
    <w:tmpl w:val="D9DA40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AC657D"/>
    <w:multiLevelType w:val="hybridMultilevel"/>
    <w:tmpl w:val="96AE3CA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8455B3"/>
    <w:multiLevelType w:val="hybridMultilevel"/>
    <w:tmpl w:val="D0EEEF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D641E"/>
    <w:multiLevelType w:val="hybridMultilevel"/>
    <w:tmpl w:val="947038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038BD"/>
    <w:multiLevelType w:val="hybridMultilevel"/>
    <w:tmpl w:val="0ED2EE0E"/>
    <w:lvl w:ilvl="0" w:tplc="EF7038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C01B4"/>
    <w:multiLevelType w:val="hybridMultilevel"/>
    <w:tmpl w:val="11E012B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34D049D0"/>
    <w:multiLevelType w:val="hybridMultilevel"/>
    <w:tmpl w:val="79F2BD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70A73"/>
    <w:multiLevelType w:val="hybridMultilevel"/>
    <w:tmpl w:val="691858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F53EA0"/>
    <w:multiLevelType w:val="hybridMultilevel"/>
    <w:tmpl w:val="33B63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D26995"/>
    <w:multiLevelType w:val="hybridMultilevel"/>
    <w:tmpl w:val="31C003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B3FA7"/>
    <w:multiLevelType w:val="hybridMultilevel"/>
    <w:tmpl w:val="57642DE2"/>
    <w:lvl w:ilvl="0" w:tplc="E28465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5185EEB"/>
    <w:multiLevelType w:val="hybridMultilevel"/>
    <w:tmpl w:val="31B42B9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654376B"/>
    <w:multiLevelType w:val="hybridMultilevel"/>
    <w:tmpl w:val="D6DE80CC"/>
    <w:lvl w:ilvl="0" w:tplc="B9A0E7F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4AE60FEA"/>
    <w:multiLevelType w:val="hybridMultilevel"/>
    <w:tmpl w:val="F684BB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C0E4A"/>
    <w:multiLevelType w:val="hybridMultilevel"/>
    <w:tmpl w:val="A62EC1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0352D9"/>
    <w:multiLevelType w:val="hybridMultilevel"/>
    <w:tmpl w:val="9EBE48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F7F09"/>
    <w:multiLevelType w:val="hybridMultilevel"/>
    <w:tmpl w:val="E286C6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FA07D9"/>
    <w:multiLevelType w:val="hybridMultilevel"/>
    <w:tmpl w:val="2C54F1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65142"/>
    <w:multiLevelType w:val="hybridMultilevel"/>
    <w:tmpl w:val="A4F4A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4084A"/>
    <w:multiLevelType w:val="hybridMultilevel"/>
    <w:tmpl w:val="9E022A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260FEF"/>
    <w:multiLevelType w:val="hybridMultilevel"/>
    <w:tmpl w:val="506CB8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C633FC"/>
    <w:multiLevelType w:val="hybridMultilevel"/>
    <w:tmpl w:val="032C225A"/>
    <w:lvl w:ilvl="0" w:tplc="48A8E05E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177606"/>
    <w:multiLevelType w:val="hybridMultilevel"/>
    <w:tmpl w:val="30405F0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F4507E"/>
    <w:multiLevelType w:val="hybridMultilevel"/>
    <w:tmpl w:val="8B6ACA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5D284D"/>
    <w:multiLevelType w:val="hybridMultilevel"/>
    <w:tmpl w:val="5EB0EDBA"/>
    <w:lvl w:ilvl="0" w:tplc="398AEC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715D43A3"/>
    <w:multiLevelType w:val="hybridMultilevel"/>
    <w:tmpl w:val="CE2036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8C6A8C"/>
    <w:multiLevelType w:val="hybridMultilevel"/>
    <w:tmpl w:val="465488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3957BC"/>
    <w:multiLevelType w:val="hybridMultilevel"/>
    <w:tmpl w:val="E0F6DABC"/>
    <w:lvl w:ilvl="0" w:tplc="E28465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783F599D"/>
    <w:multiLevelType w:val="hybridMultilevel"/>
    <w:tmpl w:val="BFCCABAC"/>
    <w:lvl w:ilvl="0" w:tplc="358A67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78442A64"/>
    <w:multiLevelType w:val="hybridMultilevel"/>
    <w:tmpl w:val="3AF88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351BFC"/>
    <w:multiLevelType w:val="hybridMultilevel"/>
    <w:tmpl w:val="2736B7BE"/>
    <w:lvl w:ilvl="0" w:tplc="27B00F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7EF00F5A"/>
    <w:multiLevelType w:val="hybridMultilevel"/>
    <w:tmpl w:val="EAC085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9"/>
  </w:num>
  <w:num w:numId="3">
    <w:abstractNumId w:val="27"/>
  </w:num>
  <w:num w:numId="4">
    <w:abstractNumId w:val="21"/>
  </w:num>
  <w:num w:numId="5">
    <w:abstractNumId w:val="26"/>
  </w:num>
  <w:num w:numId="6">
    <w:abstractNumId w:val="16"/>
  </w:num>
  <w:num w:numId="7">
    <w:abstractNumId w:val="31"/>
  </w:num>
  <w:num w:numId="8">
    <w:abstractNumId w:val="14"/>
  </w:num>
  <w:num w:numId="9">
    <w:abstractNumId w:val="3"/>
  </w:num>
  <w:num w:numId="10">
    <w:abstractNumId w:val="23"/>
  </w:num>
  <w:num w:numId="11">
    <w:abstractNumId w:val="38"/>
  </w:num>
  <w:num w:numId="12">
    <w:abstractNumId w:val="22"/>
  </w:num>
  <w:num w:numId="13">
    <w:abstractNumId w:val="12"/>
  </w:num>
  <w:num w:numId="14">
    <w:abstractNumId w:val="33"/>
  </w:num>
  <w:num w:numId="15">
    <w:abstractNumId w:val="34"/>
  </w:num>
  <w:num w:numId="16">
    <w:abstractNumId w:val="6"/>
  </w:num>
  <w:num w:numId="17">
    <w:abstractNumId w:val="11"/>
  </w:num>
  <w:num w:numId="18">
    <w:abstractNumId w:val="13"/>
  </w:num>
  <w:num w:numId="19">
    <w:abstractNumId w:val="37"/>
  </w:num>
  <w:num w:numId="20">
    <w:abstractNumId w:val="24"/>
  </w:num>
  <w:num w:numId="21">
    <w:abstractNumId w:val="15"/>
  </w:num>
  <w:num w:numId="22">
    <w:abstractNumId w:val="18"/>
  </w:num>
  <w:num w:numId="23">
    <w:abstractNumId w:val="0"/>
  </w:num>
  <w:num w:numId="24">
    <w:abstractNumId w:val="28"/>
  </w:num>
  <w:num w:numId="25">
    <w:abstractNumId w:val="19"/>
  </w:num>
  <w:num w:numId="26">
    <w:abstractNumId w:val="36"/>
  </w:num>
  <w:num w:numId="27">
    <w:abstractNumId w:val="8"/>
  </w:num>
  <w:num w:numId="28">
    <w:abstractNumId w:val="20"/>
  </w:num>
  <w:num w:numId="29">
    <w:abstractNumId w:val="4"/>
  </w:num>
  <w:num w:numId="30">
    <w:abstractNumId w:val="35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9F096D"/>
    <w:rsid w:val="00051FD4"/>
    <w:rsid w:val="00063772"/>
    <w:rsid w:val="00063A75"/>
    <w:rsid w:val="00067E2A"/>
    <w:rsid w:val="00071319"/>
    <w:rsid w:val="00080AD6"/>
    <w:rsid w:val="000A054E"/>
    <w:rsid w:val="000A33AA"/>
    <w:rsid w:val="000B6478"/>
    <w:rsid w:val="000E7A00"/>
    <w:rsid w:val="00122559"/>
    <w:rsid w:val="00131F34"/>
    <w:rsid w:val="001525AB"/>
    <w:rsid w:val="001E48D3"/>
    <w:rsid w:val="001E7409"/>
    <w:rsid w:val="002067DA"/>
    <w:rsid w:val="00216169"/>
    <w:rsid w:val="002418E8"/>
    <w:rsid w:val="0025013D"/>
    <w:rsid w:val="00254740"/>
    <w:rsid w:val="00285F65"/>
    <w:rsid w:val="00297D49"/>
    <w:rsid w:val="002E0A5A"/>
    <w:rsid w:val="00374273"/>
    <w:rsid w:val="003B0C5E"/>
    <w:rsid w:val="003F77B5"/>
    <w:rsid w:val="0040555E"/>
    <w:rsid w:val="00411807"/>
    <w:rsid w:val="00415C1C"/>
    <w:rsid w:val="00421712"/>
    <w:rsid w:val="0043537D"/>
    <w:rsid w:val="004A09DB"/>
    <w:rsid w:val="004C5AA1"/>
    <w:rsid w:val="004D7BD6"/>
    <w:rsid w:val="00516FDD"/>
    <w:rsid w:val="0052650D"/>
    <w:rsid w:val="00533D20"/>
    <w:rsid w:val="005975A5"/>
    <w:rsid w:val="005A6A2F"/>
    <w:rsid w:val="00625045"/>
    <w:rsid w:val="0063084C"/>
    <w:rsid w:val="00634267"/>
    <w:rsid w:val="006A1FB5"/>
    <w:rsid w:val="006A41F6"/>
    <w:rsid w:val="006D455B"/>
    <w:rsid w:val="0070243B"/>
    <w:rsid w:val="00716AA5"/>
    <w:rsid w:val="007202E0"/>
    <w:rsid w:val="0074053E"/>
    <w:rsid w:val="00747D43"/>
    <w:rsid w:val="00763D34"/>
    <w:rsid w:val="00791874"/>
    <w:rsid w:val="007977FE"/>
    <w:rsid w:val="007A517B"/>
    <w:rsid w:val="007B41C1"/>
    <w:rsid w:val="007C3600"/>
    <w:rsid w:val="007C4548"/>
    <w:rsid w:val="008457D1"/>
    <w:rsid w:val="008724E4"/>
    <w:rsid w:val="00874C47"/>
    <w:rsid w:val="0088022C"/>
    <w:rsid w:val="008B2946"/>
    <w:rsid w:val="008B36D2"/>
    <w:rsid w:val="008F2ECF"/>
    <w:rsid w:val="00925E4F"/>
    <w:rsid w:val="00934D85"/>
    <w:rsid w:val="009526D8"/>
    <w:rsid w:val="00966917"/>
    <w:rsid w:val="009D66CD"/>
    <w:rsid w:val="009F096D"/>
    <w:rsid w:val="00A1276C"/>
    <w:rsid w:val="00A471E7"/>
    <w:rsid w:val="00A73124"/>
    <w:rsid w:val="00A774BC"/>
    <w:rsid w:val="00A82A02"/>
    <w:rsid w:val="00AA28C6"/>
    <w:rsid w:val="00AF2A62"/>
    <w:rsid w:val="00AF62B0"/>
    <w:rsid w:val="00B00DE1"/>
    <w:rsid w:val="00B06D8D"/>
    <w:rsid w:val="00B30E8B"/>
    <w:rsid w:val="00B5428A"/>
    <w:rsid w:val="00B55C11"/>
    <w:rsid w:val="00BC6DEB"/>
    <w:rsid w:val="00C10C68"/>
    <w:rsid w:val="00C54A6D"/>
    <w:rsid w:val="00C63170"/>
    <w:rsid w:val="00CB395D"/>
    <w:rsid w:val="00CD00D8"/>
    <w:rsid w:val="00CF50D4"/>
    <w:rsid w:val="00D02705"/>
    <w:rsid w:val="00D11351"/>
    <w:rsid w:val="00DD5BC8"/>
    <w:rsid w:val="00E10589"/>
    <w:rsid w:val="00E162AE"/>
    <w:rsid w:val="00E20504"/>
    <w:rsid w:val="00E85C3B"/>
    <w:rsid w:val="00EB172D"/>
    <w:rsid w:val="00EC4809"/>
    <w:rsid w:val="00ED6178"/>
    <w:rsid w:val="00F245AB"/>
    <w:rsid w:val="00F81BCA"/>
    <w:rsid w:val="00F823AF"/>
    <w:rsid w:val="00F83D13"/>
    <w:rsid w:val="00FA4934"/>
    <w:rsid w:val="00FB5BB6"/>
    <w:rsid w:val="00FC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7B5"/>
  </w:style>
  <w:style w:type="paragraph" w:styleId="Titolo2">
    <w:name w:val="heading 2"/>
    <w:basedOn w:val="Normale"/>
    <w:next w:val="Normale"/>
    <w:link w:val="Titolo2Carattere"/>
    <w:qFormat/>
    <w:rsid w:val="00374273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sz w:val="5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455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742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4273"/>
  </w:style>
  <w:style w:type="paragraph" w:styleId="Pidipagina">
    <w:name w:val="footer"/>
    <w:basedOn w:val="Normale"/>
    <w:link w:val="PidipaginaCarattere"/>
    <w:uiPriority w:val="99"/>
    <w:semiHidden/>
    <w:unhideWhenUsed/>
    <w:rsid w:val="003742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4273"/>
  </w:style>
  <w:style w:type="character" w:customStyle="1" w:styleId="Titolo2Carattere">
    <w:name w:val="Titolo 2 Carattere"/>
    <w:basedOn w:val="Carpredefinitoparagrafo"/>
    <w:link w:val="Titolo2"/>
    <w:rsid w:val="00374273"/>
    <w:rPr>
      <w:rFonts w:ascii="Bookman Old Style" w:eastAsia="Times New Roman" w:hAnsi="Bookman Old Style" w:cs="Times New Roman"/>
      <w:sz w:val="52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alessandro.blandino</dc:creator>
  <cp:lastModifiedBy>rosario.patania</cp:lastModifiedBy>
  <cp:revision>3</cp:revision>
  <cp:lastPrinted>2020-07-08T15:38:00Z</cp:lastPrinted>
  <dcterms:created xsi:type="dcterms:W3CDTF">2020-07-10T12:38:00Z</dcterms:created>
  <dcterms:modified xsi:type="dcterms:W3CDTF">2020-07-11T05:44:00Z</dcterms:modified>
</cp:coreProperties>
</file>