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72C" w:rsidRDefault="004B672C">
      <w:pPr>
        <w:pStyle w:val="Corpodeltesto"/>
        <w:spacing w:before="1"/>
        <w:rPr>
          <w:sz w:val="13"/>
        </w:rPr>
      </w:pPr>
    </w:p>
    <w:p w:rsidR="004B672C" w:rsidRDefault="00821EE6">
      <w:pPr>
        <w:pStyle w:val="Corpodeltesto"/>
        <w:spacing w:before="62"/>
        <w:ind w:left="121"/>
      </w:pPr>
      <w:r>
        <w:rPr>
          <w:u w:val="single"/>
        </w:rPr>
        <w:t>Modello - Domanda di partecipazione</w:t>
      </w:r>
    </w:p>
    <w:p w:rsidR="004B672C" w:rsidRDefault="004B672C">
      <w:pPr>
        <w:pStyle w:val="Corpodeltesto"/>
        <w:spacing w:before="1"/>
        <w:rPr>
          <w:sz w:val="18"/>
        </w:rPr>
      </w:pPr>
    </w:p>
    <w:p w:rsidR="004B672C" w:rsidRDefault="00821EE6">
      <w:pPr>
        <w:pStyle w:val="Heading1"/>
        <w:spacing w:before="66"/>
        <w:rPr>
          <w:b w:val="0"/>
        </w:rPr>
      </w:pPr>
      <w:r>
        <w:rPr>
          <w:b w:val="0"/>
        </w:rPr>
        <w:t>“</w:t>
      </w:r>
      <w:r>
        <w:t>Documentazione amministrativa</w:t>
      </w:r>
      <w:r>
        <w:rPr>
          <w:b w:val="0"/>
        </w:rPr>
        <w:t>”</w:t>
      </w:r>
    </w:p>
    <w:p w:rsidR="004B672C" w:rsidRDefault="004B672C">
      <w:pPr>
        <w:pStyle w:val="Corpodeltesto"/>
        <w:spacing w:before="8"/>
      </w:pPr>
    </w:p>
    <w:p w:rsidR="004B672C" w:rsidRDefault="00821EE6">
      <w:pPr>
        <w:pStyle w:val="Corpodeltesto"/>
        <w:tabs>
          <w:tab w:val="left" w:pos="2185"/>
          <w:tab w:val="left" w:pos="5811"/>
          <w:tab w:val="left" w:pos="7043"/>
          <w:tab w:val="left" w:pos="9881"/>
        </w:tabs>
        <w:spacing w:line="244" w:lineRule="auto"/>
        <w:ind w:left="121" w:right="114"/>
      </w:pPr>
      <w:r>
        <w:t>Il/La</w:t>
      </w:r>
      <w:r>
        <w:rPr>
          <w:spacing w:val="9"/>
        </w:rPr>
        <w:t xml:space="preserve"> </w:t>
      </w:r>
      <w:r>
        <w:t>sottoscritto/a</w:t>
      </w:r>
      <w:r>
        <w:rPr>
          <w:u w:val="single"/>
        </w:rPr>
        <w:t xml:space="preserve"> </w:t>
      </w:r>
      <w:r>
        <w:rPr>
          <w:u w:val="single"/>
        </w:rPr>
        <w:tab/>
      </w:r>
      <w:r>
        <w:rPr>
          <w:u w:val="single"/>
        </w:rPr>
        <w:tab/>
      </w:r>
      <w:r>
        <w:rPr>
          <w:u w:val="single"/>
        </w:rPr>
        <w:tab/>
      </w:r>
      <w:r>
        <w:t>,</w:t>
      </w:r>
      <w:r>
        <w:rPr>
          <w:spacing w:val="8"/>
        </w:rPr>
        <w:t xml:space="preserve"> </w:t>
      </w:r>
      <w:r>
        <w:t>nato/</w:t>
      </w:r>
      <w:proofErr w:type="gramStart"/>
      <w:r>
        <w:t>a</w:t>
      </w:r>
      <w:r>
        <w:rPr>
          <w:spacing w:val="6"/>
        </w:rPr>
        <w:t xml:space="preserve"> </w:t>
      </w:r>
      <w:r>
        <w:t>a</w:t>
      </w:r>
      <w:proofErr w:type="gramEnd"/>
      <w:r>
        <w:rPr>
          <w:spacing w:val="2"/>
        </w:rPr>
        <w:t xml:space="preserve"> </w:t>
      </w:r>
      <w:r>
        <w:rPr>
          <w:w w:val="101"/>
          <w:u w:val="single"/>
        </w:rPr>
        <w:t xml:space="preserve"> </w:t>
      </w:r>
      <w:r>
        <w:rPr>
          <w:u w:val="single"/>
        </w:rPr>
        <w:tab/>
      </w:r>
      <w:r>
        <w:t xml:space="preserve">                                   il</w:t>
      </w:r>
      <w:r>
        <w:rPr>
          <w:u w:val="single"/>
        </w:rPr>
        <w:t xml:space="preserve"> </w:t>
      </w:r>
      <w:r>
        <w:rPr>
          <w:u w:val="single"/>
        </w:rPr>
        <w:tab/>
      </w:r>
      <w:r>
        <w:t>,</w:t>
      </w:r>
      <w:r>
        <w:rPr>
          <w:spacing w:val="7"/>
        </w:rPr>
        <w:t xml:space="preserve"> </w:t>
      </w:r>
      <w:r>
        <w:t>C.F.</w:t>
      </w:r>
      <w:r>
        <w:rPr>
          <w:u w:val="single"/>
        </w:rPr>
        <w:t xml:space="preserve"> </w:t>
      </w:r>
      <w:r>
        <w:rPr>
          <w:u w:val="single"/>
        </w:rPr>
        <w:tab/>
      </w:r>
      <w:proofErr w:type="gramStart"/>
      <w:r>
        <w:t xml:space="preserve">, </w:t>
      </w:r>
      <w:proofErr w:type="gramEnd"/>
      <w:r>
        <w:t>nella qualità</w:t>
      </w:r>
      <w:r>
        <w:rPr>
          <w:spacing w:val="28"/>
        </w:rPr>
        <w:t xml:space="preserve"> </w:t>
      </w:r>
      <w:r>
        <w:t>di</w:t>
      </w:r>
      <w:r>
        <w:rPr>
          <w:spacing w:val="4"/>
        </w:rPr>
        <w:t xml:space="preserve"> </w:t>
      </w:r>
      <w:r>
        <w:rPr>
          <w:w w:val="101"/>
          <w:u w:val="single"/>
        </w:rPr>
        <w:t xml:space="preserve"> </w:t>
      </w:r>
      <w:r>
        <w:rPr>
          <w:u w:val="single"/>
        </w:rPr>
        <w:tab/>
      </w:r>
    </w:p>
    <w:p w:rsidR="004B672C" w:rsidRDefault="00821EE6">
      <w:pPr>
        <w:pStyle w:val="Corpodeltesto"/>
        <w:tabs>
          <w:tab w:val="left" w:pos="2862"/>
          <w:tab w:val="left" w:pos="3882"/>
          <w:tab w:val="left" w:pos="9769"/>
          <w:tab w:val="left" w:pos="9882"/>
        </w:tabs>
        <w:spacing w:line="244" w:lineRule="auto"/>
        <w:ind w:left="121" w:right="115"/>
      </w:pPr>
      <w:r>
        <w:rPr>
          <w:w w:val="101"/>
          <w:u w:val="single"/>
        </w:rPr>
        <w:t xml:space="preserve"> </w:t>
      </w:r>
      <w:r>
        <w:rPr>
          <w:u w:val="single"/>
        </w:rPr>
        <w:tab/>
      </w:r>
      <w:r>
        <w:rPr>
          <w:spacing w:val="2"/>
        </w:rPr>
        <w:t xml:space="preserve"> </w:t>
      </w:r>
      <w:r>
        <w:t>dell'impresa</w:t>
      </w:r>
      <w:r>
        <w:rPr>
          <w:u w:val="single"/>
        </w:rPr>
        <w:t xml:space="preserve"> </w:t>
      </w:r>
      <w:r>
        <w:rPr>
          <w:u w:val="single"/>
        </w:rPr>
        <w:tab/>
      </w:r>
      <w:r>
        <w:t>, con</w:t>
      </w:r>
      <w:proofErr w:type="gramStart"/>
      <w:r>
        <w:t xml:space="preserve">  </w:t>
      </w:r>
      <w:proofErr w:type="gramEnd"/>
      <w:r>
        <w:t>sede</w:t>
      </w:r>
      <w:r>
        <w:rPr>
          <w:spacing w:val="7"/>
        </w:rPr>
        <w:t xml:space="preserve"> </w:t>
      </w:r>
      <w:r>
        <w:t>legale</w:t>
      </w:r>
      <w:r>
        <w:rPr>
          <w:spacing w:val="31"/>
        </w:rPr>
        <w:t xml:space="preserve"> </w:t>
      </w:r>
      <w:r>
        <w:t>in</w:t>
      </w:r>
      <w:r>
        <w:rPr>
          <w:u w:val="single"/>
        </w:rPr>
        <w:t xml:space="preserve"> </w:t>
      </w:r>
      <w:r>
        <w:rPr>
          <w:u w:val="single"/>
        </w:rPr>
        <w:tab/>
      </w:r>
      <w:r>
        <w:rPr>
          <w:u w:val="single"/>
        </w:rPr>
        <w:tab/>
      </w:r>
      <w:r>
        <w:t>Via</w:t>
      </w:r>
      <w:proofErr w:type="gramStart"/>
      <w:r>
        <w:rPr>
          <w:spacing w:val="28"/>
        </w:rPr>
        <w:t xml:space="preserve"> </w:t>
      </w:r>
      <w:r>
        <w:rPr>
          <w:w w:val="101"/>
          <w:u w:val="single"/>
        </w:rPr>
        <w:t xml:space="preserve"> </w:t>
      </w:r>
      <w:proofErr w:type="gramEnd"/>
      <w:r>
        <w:rPr>
          <w:u w:val="single"/>
        </w:rPr>
        <w:tab/>
      </w:r>
      <w:r>
        <w:rPr>
          <w:u w:val="single"/>
        </w:rPr>
        <w:tab/>
      </w:r>
    </w:p>
    <w:p w:rsidR="004B672C" w:rsidRDefault="00821EE6">
      <w:pPr>
        <w:pStyle w:val="Corpodeltesto"/>
        <w:tabs>
          <w:tab w:val="left" w:pos="2459"/>
          <w:tab w:val="left" w:pos="3411"/>
          <w:tab w:val="left" w:pos="4218"/>
          <w:tab w:val="left" w:pos="7386"/>
          <w:tab w:val="left" w:pos="9769"/>
          <w:tab w:val="left" w:pos="9805"/>
        </w:tabs>
        <w:ind w:left="121" w:right="170"/>
      </w:pPr>
      <w:r>
        <w:rPr>
          <w:w w:val="101"/>
          <w:u w:val="single"/>
        </w:rPr>
        <w:t xml:space="preserve"> </w:t>
      </w:r>
      <w:r>
        <w:rPr>
          <w:u w:val="single"/>
        </w:rPr>
        <w:tab/>
      </w:r>
      <w:proofErr w:type="gramStart"/>
      <w:r>
        <w:t>,</w:t>
      </w:r>
      <w:r>
        <w:rPr>
          <w:spacing w:val="9"/>
        </w:rPr>
        <w:t xml:space="preserve"> </w:t>
      </w:r>
      <w:proofErr w:type="gramEnd"/>
      <w:r>
        <w:t>n.</w:t>
      </w:r>
      <w:r>
        <w:rPr>
          <w:u w:val="single"/>
        </w:rPr>
        <w:t xml:space="preserve"> </w:t>
      </w:r>
      <w:r>
        <w:rPr>
          <w:u w:val="single"/>
        </w:rPr>
        <w:tab/>
      </w:r>
      <w:proofErr w:type="gramStart"/>
      <w:r>
        <w:t xml:space="preserve">, </w:t>
      </w:r>
      <w:proofErr w:type="gramEnd"/>
      <w:r>
        <w:t>Partita</w:t>
      </w:r>
      <w:r>
        <w:rPr>
          <w:spacing w:val="25"/>
        </w:rPr>
        <w:t xml:space="preserve"> </w:t>
      </w:r>
      <w:r>
        <w:t>IVA</w:t>
      </w:r>
      <w:r>
        <w:rPr>
          <w:spacing w:val="12"/>
        </w:rPr>
        <w:t xml:space="preserve"> </w:t>
      </w:r>
      <w:r>
        <w:rPr>
          <w:spacing w:val="3"/>
        </w:rPr>
        <w:t>_</w:t>
      </w:r>
      <w:r>
        <w:rPr>
          <w:spacing w:val="3"/>
          <w:u w:val="single"/>
        </w:rPr>
        <w:t xml:space="preserve"> </w:t>
      </w:r>
      <w:r>
        <w:rPr>
          <w:spacing w:val="3"/>
          <w:u w:val="single"/>
        </w:rPr>
        <w:tab/>
      </w:r>
      <w:proofErr w:type="gramStart"/>
      <w:r>
        <w:t xml:space="preserve">, </w:t>
      </w:r>
      <w:r>
        <w:rPr>
          <w:spacing w:val="20"/>
        </w:rPr>
        <w:t xml:space="preserve"> </w:t>
      </w:r>
      <w:proofErr w:type="gramEnd"/>
      <w:r>
        <w:t>Tel.</w:t>
      </w:r>
      <w:r>
        <w:rPr>
          <w:u w:val="single"/>
        </w:rPr>
        <w:t xml:space="preserve"> </w:t>
      </w:r>
      <w:r>
        <w:rPr>
          <w:u w:val="single"/>
        </w:rPr>
        <w:tab/>
      </w:r>
      <w:proofErr w:type="gramStart"/>
      <w:r>
        <w:rPr>
          <w:spacing w:val="-18"/>
        </w:rPr>
        <w:t xml:space="preserve">, </w:t>
      </w:r>
      <w:proofErr w:type="gramEnd"/>
      <w:r>
        <w:t>e-mail</w:t>
      </w:r>
      <w:r>
        <w:rPr>
          <w:u w:val="single"/>
        </w:rPr>
        <w:t xml:space="preserve"> </w:t>
      </w:r>
      <w:r>
        <w:rPr>
          <w:u w:val="single"/>
        </w:rPr>
        <w:tab/>
      </w:r>
      <w:r>
        <w:rPr>
          <w:u w:val="single"/>
        </w:rPr>
        <w:tab/>
      </w:r>
      <w:r>
        <w:rPr>
          <w:u w:val="single"/>
        </w:rPr>
        <w:tab/>
      </w:r>
      <w:r>
        <w:t>-</w:t>
      </w:r>
      <w:r>
        <w:rPr>
          <w:spacing w:val="3"/>
        </w:rPr>
        <w:t xml:space="preserve"> </w:t>
      </w:r>
      <w:r>
        <w:t>PEC</w:t>
      </w:r>
      <w:proofErr w:type="gramStart"/>
      <w:r>
        <w:rPr>
          <w:spacing w:val="5"/>
        </w:rPr>
        <w:t xml:space="preserve"> </w:t>
      </w:r>
      <w:r>
        <w:rPr>
          <w:w w:val="101"/>
          <w:u w:val="single"/>
        </w:rPr>
        <w:t xml:space="preserve"> </w:t>
      </w:r>
      <w:proofErr w:type="gramEnd"/>
      <w:r>
        <w:rPr>
          <w:u w:val="single"/>
        </w:rPr>
        <w:tab/>
      </w:r>
      <w:r>
        <w:rPr>
          <w:u w:val="single"/>
        </w:rPr>
        <w:tab/>
      </w:r>
      <w:r>
        <w:rPr>
          <w:u w:val="single"/>
        </w:rPr>
        <w:tab/>
      </w:r>
    </w:p>
    <w:p w:rsidR="004B672C" w:rsidRDefault="004B672C">
      <w:pPr>
        <w:pStyle w:val="Corpodeltesto"/>
        <w:spacing w:before="11"/>
        <w:rPr>
          <w:sz w:val="17"/>
        </w:rPr>
      </w:pPr>
    </w:p>
    <w:p w:rsidR="004B672C" w:rsidRDefault="00821EE6">
      <w:pPr>
        <w:pStyle w:val="Heading1"/>
        <w:spacing w:before="65" w:line="264" w:lineRule="exact"/>
        <w:ind w:left="1806"/>
      </w:pPr>
      <w:r>
        <w:t>CHIEDE</w:t>
      </w:r>
    </w:p>
    <w:p w:rsidR="004B672C" w:rsidRDefault="00821EE6">
      <w:pPr>
        <w:spacing w:line="244" w:lineRule="auto"/>
        <w:ind w:left="121" w:right="164"/>
        <w:jc w:val="both"/>
        <w:rPr>
          <w:sz w:val="21"/>
        </w:rPr>
      </w:pPr>
      <w:proofErr w:type="gramStart"/>
      <w:r>
        <w:rPr>
          <w:sz w:val="21"/>
        </w:rPr>
        <w:t>di</w:t>
      </w:r>
      <w:proofErr w:type="gramEnd"/>
      <w:r>
        <w:rPr>
          <w:sz w:val="21"/>
        </w:rPr>
        <w:t xml:space="preserve"> partecipare alla procedura di gara per il conferimento in appalto del “SERVIZIO </w:t>
      </w:r>
      <w:proofErr w:type="spellStart"/>
      <w:r>
        <w:rPr>
          <w:sz w:val="21"/>
        </w:rPr>
        <w:t>DI</w:t>
      </w:r>
      <w:proofErr w:type="spellEnd"/>
      <w:r>
        <w:rPr>
          <w:sz w:val="21"/>
        </w:rPr>
        <w:t xml:space="preserve"> </w:t>
      </w:r>
      <w:r w:rsidR="00F20CED">
        <w:rPr>
          <w:sz w:val="21"/>
        </w:rPr>
        <w:t>PRELIEVO,TRASPORTO E SMALTIMENTO DÌ PERCOLATO (</w:t>
      </w:r>
      <w:proofErr w:type="spellStart"/>
      <w:r w:rsidR="00F20CED">
        <w:rPr>
          <w:sz w:val="21"/>
        </w:rPr>
        <w:t>COD.CER</w:t>
      </w:r>
      <w:proofErr w:type="spellEnd"/>
      <w:r w:rsidR="00F20CED">
        <w:rPr>
          <w:sz w:val="21"/>
        </w:rPr>
        <w:t xml:space="preserve"> 19.07.03) PRODOTTO NEI BACINI </w:t>
      </w:r>
      <w:proofErr w:type="spellStart"/>
      <w:r w:rsidR="00F20CED">
        <w:rPr>
          <w:sz w:val="21"/>
        </w:rPr>
        <w:t>D</w:t>
      </w:r>
      <w:r w:rsidR="007A7B94">
        <w:rPr>
          <w:sz w:val="21"/>
        </w:rPr>
        <w:t>I</w:t>
      </w:r>
      <w:proofErr w:type="spellEnd"/>
      <w:r w:rsidR="00F20CED">
        <w:rPr>
          <w:sz w:val="21"/>
        </w:rPr>
        <w:t xml:space="preserve"> STOCCAGGIO DEI RSU SITI NELLA DISCARICA COMUNALE DISMESSA UBICATA IN AUGUSTA, </w:t>
      </w:r>
      <w:r>
        <w:rPr>
          <w:sz w:val="21"/>
        </w:rPr>
        <w:t xml:space="preserve"> DA AGGIUDICARE CON IL CRITERIO DEL  MINOR  PREZZO</w:t>
      </w:r>
      <w:r w:rsidR="00F20CED">
        <w:rPr>
          <w:sz w:val="21"/>
        </w:rPr>
        <w:t>.</w:t>
      </w:r>
    </w:p>
    <w:p w:rsidR="004B672C" w:rsidRDefault="00821EE6">
      <w:pPr>
        <w:spacing w:line="242" w:lineRule="auto"/>
        <w:ind w:left="121" w:right="114"/>
        <w:rPr>
          <w:sz w:val="21"/>
        </w:rPr>
      </w:pPr>
      <w:r>
        <w:rPr>
          <w:sz w:val="21"/>
        </w:rPr>
        <w:t xml:space="preserve">A tal fine, consapevole delle responsabilità e delle sanzioni penali stabilite dalla legge per false attestazioni e mendaci dichiarazioni previste dall'articolo </w:t>
      </w:r>
      <w:proofErr w:type="gramStart"/>
      <w:r>
        <w:rPr>
          <w:sz w:val="21"/>
        </w:rPr>
        <w:t>76</w:t>
      </w:r>
      <w:proofErr w:type="gramEnd"/>
      <w:r>
        <w:rPr>
          <w:sz w:val="21"/>
        </w:rPr>
        <w:t xml:space="preserve"> del D.P.R. 28 Dicembre 2000, n. 445</w:t>
      </w:r>
    </w:p>
    <w:p w:rsidR="004B672C" w:rsidRDefault="00821EE6">
      <w:pPr>
        <w:spacing w:before="7" w:line="240" w:lineRule="exact"/>
        <w:ind w:left="1807" w:right="1854"/>
        <w:jc w:val="center"/>
        <w:rPr>
          <w:b/>
          <w:sz w:val="21"/>
        </w:rPr>
      </w:pPr>
      <w:r>
        <w:rPr>
          <w:b/>
          <w:sz w:val="21"/>
        </w:rPr>
        <w:t>DICHIARA</w:t>
      </w:r>
    </w:p>
    <w:p w:rsidR="004B672C" w:rsidRDefault="00050846">
      <w:pPr>
        <w:spacing w:line="491" w:lineRule="auto"/>
        <w:ind w:left="556" w:right="3662" w:hanging="435"/>
        <w:rPr>
          <w:sz w:val="21"/>
        </w:rPr>
      </w:pPr>
      <w:r w:rsidRPr="00050846">
        <w:pict>
          <v:rect id="_x0000_s1042" style="position:absolute;left:0;text-align:left;margin-left:57.1pt;margin-top:26.3pt;width:14.05pt;height:14.05pt;z-index:-251972608;mso-position-horizontal-relative:page" filled="f" strokeweight=".73pt">
            <w10:wrap anchorx="page"/>
          </v:rect>
        </w:pict>
      </w:r>
      <w:r w:rsidR="00821EE6">
        <w:rPr>
          <w:sz w:val="21"/>
        </w:rPr>
        <w:t xml:space="preserve">Che l'Impresa rappresentata intende partecipare alla gara come: IMPRESA </w:t>
      </w:r>
      <w:proofErr w:type="gramStart"/>
      <w:r w:rsidR="00821EE6">
        <w:rPr>
          <w:sz w:val="21"/>
        </w:rPr>
        <w:t>SINGOLA</w:t>
      </w:r>
      <w:proofErr w:type="gramEnd"/>
    </w:p>
    <w:p w:rsidR="004B672C" w:rsidRDefault="00821EE6">
      <w:pPr>
        <w:spacing w:line="238" w:lineRule="exact"/>
        <w:ind w:left="121"/>
        <w:jc w:val="both"/>
        <w:rPr>
          <w:sz w:val="21"/>
        </w:rPr>
      </w:pPr>
      <w:r>
        <w:rPr>
          <w:i/>
          <w:sz w:val="21"/>
        </w:rPr>
        <w:t xml:space="preserve">Oppure (IN CASO </w:t>
      </w:r>
      <w:proofErr w:type="spellStart"/>
      <w:r>
        <w:rPr>
          <w:i/>
          <w:sz w:val="21"/>
        </w:rPr>
        <w:t>DI</w:t>
      </w:r>
      <w:proofErr w:type="spellEnd"/>
      <w:r>
        <w:rPr>
          <w:i/>
          <w:sz w:val="21"/>
        </w:rPr>
        <w:t xml:space="preserve"> </w:t>
      </w:r>
      <w:proofErr w:type="spellStart"/>
      <w:proofErr w:type="gramStart"/>
      <w:r>
        <w:rPr>
          <w:i/>
          <w:sz w:val="21"/>
        </w:rPr>
        <w:t>R.T.I.</w:t>
      </w:r>
      <w:proofErr w:type="spellEnd"/>
      <w:proofErr w:type="gramEnd"/>
      <w:r>
        <w:rPr>
          <w:i/>
          <w:sz w:val="21"/>
        </w:rPr>
        <w:t>/CONSORZIO COSTITUITO</w:t>
      </w:r>
      <w:r>
        <w:rPr>
          <w:sz w:val="21"/>
        </w:rPr>
        <w:t>)</w:t>
      </w:r>
    </w:p>
    <w:p w:rsidR="004B672C" w:rsidRDefault="004B672C">
      <w:pPr>
        <w:pStyle w:val="Corpodeltesto"/>
        <w:spacing w:before="7"/>
        <w:rPr>
          <w:sz w:val="21"/>
        </w:rPr>
      </w:pPr>
    </w:p>
    <w:p w:rsidR="004B672C" w:rsidRDefault="00050846">
      <w:pPr>
        <w:tabs>
          <w:tab w:val="left" w:pos="9880"/>
        </w:tabs>
        <w:ind w:left="553"/>
        <w:rPr>
          <w:sz w:val="21"/>
        </w:rPr>
      </w:pPr>
      <w:r w:rsidRPr="00050846">
        <w:pict>
          <v:group id="_x0000_s1039" style="position:absolute;left:0;text-align:left;margin-left:57.6pt;margin-top:.5pt;width:14.8pt;height:14.8pt;z-index:-251971584;mso-position-horizontal-relative:page" coordorigin="1152,10" coordsize="296,296">
            <v:rect id="_x0000_s1041" style="position:absolute;left:1159;top:17;width:281;height:281" stroked="f"/>
            <v:rect id="_x0000_s1040" style="position:absolute;left:1159;top:17;width:281;height:281" filled="f" strokeweight=".73pt"/>
            <w10:wrap anchorx="page"/>
          </v:group>
        </w:pict>
      </w:r>
      <w:r w:rsidR="00821EE6">
        <w:rPr>
          <w:sz w:val="21"/>
        </w:rPr>
        <w:t>in</w:t>
      </w:r>
      <w:proofErr w:type="gramStart"/>
      <w:r w:rsidR="00821EE6">
        <w:rPr>
          <w:sz w:val="21"/>
        </w:rPr>
        <w:t xml:space="preserve">    </w:t>
      </w:r>
      <w:proofErr w:type="gramEnd"/>
      <w:r w:rsidR="00821EE6">
        <w:rPr>
          <w:sz w:val="21"/>
        </w:rPr>
        <w:t>RAGGRUPPAMENTO    TEMPORANEO    di    IMPRESE    in    qualità</w:t>
      </w:r>
      <w:r w:rsidR="00821EE6">
        <w:rPr>
          <w:spacing w:val="51"/>
          <w:sz w:val="21"/>
        </w:rPr>
        <w:t xml:space="preserve"> </w:t>
      </w:r>
      <w:r w:rsidR="00821EE6">
        <w:rPr>
          <w:sz w:val="21"/>
        </w:rPr>
        <w:t xml:space="preserve">di  </w:t>
      </w:r>
      <w:r w:rsidR="00821EE6">
        <w:rPr>
          <w:spacing w:val="25"/>
          <w:sz w:val="21"/>
        </w:rPr>
        <w:t xml:space="preserve"> </w:t>
      </w:r>
      <w:r w:rsidR="00821EE6">
        <w:rPr>
          <w:w w:val="102"/>
          <w:sz w:val="21"/>
          <w:u w:val="single"/>
        </w:rPr>
        <w:t xml:space="preserve"> </w:t>
      </w:r>
      <w:r w:rsidR="00821EE6">
        <w:rPr>
          <w:sz w:val="21"/>
          <w:u w:val="single"/>
        </w:rPr>
        <w:tab/>
      </w:r>
    </w:p>
    <w:p w:rsidR="004B672C" w:rsidRDefault="00821EE6">
      <w:pPr>
        <w:tabs>
          <w:tab w:val="left" w:pos="6759"/>
          <w:tab w:val="left" w:pos="7088"/>
          <w:tab w:val="left" w:pos="7672"/>
          <w:tab w:val="left" w:pos="8101"/>
          <w:tab w:val="left" w:pos="9090"/>
        </w:tabs>
        <w:spacing w:before="6"/>
        <w:ind w:left="121"/>
        <w:rPr>
          <w:sz w:val="21"/>
        </w:rPr>
      </w:pPr>
      <w:r>
        <w:rPr>
          <w:w w:val="102"/>
          <w:sz w:val="21"/>
          <w:u w:val="single"/>
        </w:rPr>
        <w:t xml:space="preserve"> </w:t>
      </w:r>
      <w:r>
        <w:rPr>
          <w:sz w:val="21"/>
          <w:u w:val="single"/>
        </w:rPr>
        <w:tab/>
      </w:r>
      <w:r>
        <w:rPr>
          <w:sz w:val="21"/>
        </w:rPr>
        <w:t>,</w:t>
      </w:r>
      <w:r>
        <w:rPr>
          <w:sz w:val="21"/>
        </w:rPr>
        <w:tab/>
        <w:t>con</w:t>
      </w:r>
      <w:r>
        <w:rPr>
          <w:sz w:val="21"/>
        </w:rPr>
        <w:tab/>
        <w:t>le</w:t>
      </w:r>
      <w:r>
        <w:rPr>
          <w:sz w:val="21"/>
        </w:rPr>
        <w:tab/>
        <w:t>seguenti</w:t>
      </w:r>
      <w:r>
        <w:rPr>
          <w:sz w:val="21"/>
        </w:rPr>
        <w:tab/>
        <w:t>imprese:</w:t>
      </w:r>
    </w:p>
    <w:p w:rsidR="004B672C" w:rsidRDefault="00050846">
      <w:pPr>
        <w:pStyle w:val="Corpodeltesto"/>
        <w:spacing w:before="5"/>
        <w:rPr>
          <w:sz w:val="15"/>
        </w:rPr>
      </w:pPr>
      <w:r w:rsidRPr="00050846">
        <w:pict>
          <v:line id="_x0000_s1038" style="position:absolute;z-index:-251658240;mso-wrap-distance-left:0;mso-wrap-distance-right:0;mso-position-horizontal-relative:page" from="55.1pt,11.15pt" to="499.4pt,11.15pt" strokeweight=".18942mm">
            <w10:wrap type="topAndBottom" anchorx="page"/>
          </v:line>
        </w:pict>
      </w:r>
    </w:p>
    <w:p w:rsidR="004B672C" w:rsidRDefault="00821EE6">
      <w:pPr>
        <w:tabs>
          <w:tab w:val="left" w:pos="9047"/>
        </w:tabs>
        <w:spacing w:line="235" w:lineRule="exact"/>
        <w:ind w:left="121"/>
        <w:rPr>
          <w:sz w:val="21"/>
        </w:rPr>
      </w:pPr>
      <w:proofErr w:type="gramStart"/>
      <w:r>
        <w:rPr>
          <w:sz w:val="21"/>
        </w:rPr>
        <w:t>giusto</w:t>
      </w:r>
      <w:proofErr w:type="gramEnd"/>
      <w:r>
        <w:rPr>
          <w:spacing w:val="41"/>
          <w:sz w:val="21"/>
        </w:rPr>
        <w:t xml:space="preserve"> </w:t>
      </w:r>
      <w:r>
        <w:rPr>
          <w:sz w:val="21"/>
        </w:rPr>
        <w:t>mandato</w:t>
      </w:r>
      <w:r>
        <w:rPr>
          <w:spacing w:val="41"/>
          <w:sz w:val="21"/>
        </w:rPr>
        <w:t xml:space="preserve"> </w:t>
      </w:r>
      <w:r>
        <w:rPr>
          <w:sz w:val="21"/>
        </w:rPr>
        <w:t>collettivo</w:t>
      </w:r>
      <w:r>
        <w:rPr>
          <w:spacing w:val="40"/>
          <w:sz w:val="21"/>
        </w:rPr>
        <w:t xml:space="preserve"> </w:t>
      </w:r>
      <w:r>
        <w:rPr>
          <w:sz w:val="21"/>
        </w:rPr>
        <w:t>speciale</w:t>
      </w:r>
      <w:r>
        <w:rPr>
          <w:spacing w:val="41"/>
          <w:sz w:val="21"/>
        </w:rPr>
        <w:t xml:space="preserve"> </w:t>
      </w:r>
      <w:r>
        <w:rPr>
          <w:sz w:val="21"/>
        </w:rPr>
        <w:t>con</w:t>
      </w:r>
      <w:r>
        <w:rPr>
          <w:spacing w:val="39"/>
          <w:sz w:val="21"/>
        </w:rPr>
        <w:t xml:space="preserve"> </w:t>
      </w:r>
      <w:r>
        <w:rPr>
          <w:sz w:val="21"/>
        </w:rPr>
        <w:t>rappresentanza,</w:t>
      </w:r>
      <w:r>
        <w:rPr>
          <w:spacing w:val="41"/>
          <w:sz w:val="21"/>
        </w:rPr>
        <w:t xml:space="preserve"> </w:t>
      </w:r>
      <w:r>
        <w:rPr>
          <w:sz w:val="21"/>
        </w:rPr>
        <w:t>a</w:t>
      </w:r>
      <w:r>
        <w:rPr>
          <w:spacing w:val="41"/>
          <w:sz w:val="21"/>
        </w:rPr>
        <w:t xml:space="preserve"> </w:t>
      </w:r>
      <w:r>
        <w:rPr>
          <w:sz w:val="21"/>
        </w:rPr>
        <w:t>rogito</w:t>
      </w:r>
      <w:r>
        <w:rPr>
          <w:spacing w:val="39"/>
          <w:sz w:val="21"/>
        </w:rPr>
        <w:t xml:space="preserve"> </w:t>
      </w:r>
      <w:r>
        <w:rPr>
          <w:sz w:val="21"/>
        </w:rPr>
        <w:t>Notaio</w:t>
      </w:r>
      <w:r>
        <w:rPr>
          <w:sz w:val="21"/>
          <w:u w:val="single"/>
        </w:rPr>
        <w:t xml:space="preserve"> </w:t>
      </w:r>
      <w:r>
        <w:rPr>
          <w:sz w:val="21"/>
          <w:u w:val="single"/>
        </w:rPr>
        <w:tab/>
      </w:r>
      <w:r>
        <w:rPr>
          <w:sz w:val="21"/>
        </w:rPr>
        <w:t>,  Rep.</w:t>
      </w:r>
      <w:r>
        <w:rPr>
          <w:spacing w:val="20"/>
          <w:sz w:val="21"/>
        </w:rPr>
        <w:t xml:space="preserve"> </w:t>
      </w:r>
      <w:r>
        <w:rPr>
          <w:sz w:val="21"/>
        </w:rPr>
        <w:t>n.</w:t>
      </w:r>
    </w:p>
    <w:p w:rsidR="004B672C" w:rsidRDefault="00821EE6">
      <w:pPr>
        <w:tabs>
          <w:tab w:val="left" w:pos="1350"/>
          <w:tab w:val="left" w:pos="3383"/>
        </w:tabs>
        <w:spacing w:before="3"/>
        <w:ind w:left="121"/>
        <w:rPr>
          <w:sz w:val="21"/>
        </w:rPr>
      </w:pPr>
      <w:r>
        <w:rPr>
          <w:w w:val="102"/>
          <w:sz w:val="21"/>
          <w:u w:val="single"/>
        </w:rPr>
        <w:t xml:space="preserve"> </w:t>
      </w:r>
      <w:r>
        <w:rPr>
          <w:sz w:val="21"/>
          <w:u w:val="single"/>
        </w:rPr>
        <w:tab/>
      </w:r>
      <w:proofErr w:type="gramStart"/>
      <w:r>
        <w:rPr>
          <w:sz w:val="21"/>
        </w:rPr>
        <w:t>del</w:t>
      </w:r>
      <w:proofErr w:type="gramEnd"/>
      <w:r>
        <w:rPr>
          <w:sz w:val="21"/>
          <w:u w:val="single"/>
        </w:rPr>
        <w:t xml:space="preserve"> </w:t>
      </w:r>
      <w:r>
        <w:rPr>
          <w:sz w:val="21"/>
          <w:u w:val="single"/>
        </w:rPr>
        <w:tab/>
      </w:r>
      <w:r>
        <w:rPr>
          <w:sz w:val="21"/>
        </w:rPr>
        <w:t>, che si allega alla presente</w:t>
      </w:r>
    </w:p>
    <w:p w:rsidR="004B672C" w:rsidRDefault="004B672C">
      <w:pPr>
        <w:pStyle w:val="Corpodeltesto"/>
        <w:rPr>
          <w:sz w:val="22"/>
        </w:rPr>
      </w:pPr>
    </w:p>
    <w:p w:rsidR="004B672C" w:rsidRDefault="00821EE6">
      <w:pPr>
        <w:ind w:left="121"/>
        <w:rPr>
          <w:i/>
          <w:sz w:val="21"/>
        </w:rPr>
      </w:pPr>
      <w:r>
        <w:rPr>
          <w:i/>
          <w:sz w:val="21"/>
        </w:rPr>
        <w:t xml:space="preserve">Ovvero (IN CASO </w:t>
      </w:r>
      <w:proofErr w:type="spellStart"/>
      <w:r>
        <w:rPr>
          <w:i/>
          <w:sz w:val="21"/>
        </w:rPr>
        <w:t>DI</w:t>
      </w:r>
      <w:proofErr w:type="spellEnd"/>
      <w:r>
        <w:rPr>
          <w:i/>
          <w:sz w:val="21"/>
        </w:rPr>
        <w:t xml:space="preserve"> </w:t>
      </w:r>
      <w:proofErr w:type="spellStart"/>
      <w:proofErr w:type="gramStart"/>
      <w:r>
        <w:rPr>
          <w:i/>
          <w:sz w:val="21"/>
        </w:rPr>
        <w:t>R.T.I.</w:t>
      </w:r>
      <w:proofErr w:type="spellEnd"/>
      <w:proofErr w:type="gramEnd"/>
      <w:r>
        <w:rPr>
          <w:i/>
          <w:sz w:val="21"/>
        </w:rPr>
        <w:t>/CONSORZIO COSTITUENDO)</w:t>
      </w:r>
    </w:p>
    <w:p w:rsidR="004B672C" w:rsidRDefault="004B672C">
      <w:pPr>
        <w:pStyle w:val="Corpodeltesto"/>
        <w:spacing w:before="9"/>
        <w:rPr>
          <w:i/>
          <w:sz w:val="21"/>
        </w:rPr>
      </w:pPr>
    </w:p>
    <w:p w:rsidR="004B672C" w:rsidRDefault="00821EE6">
      <w:pPr>
        <w:tabs>
          <w:tab w:val="left" w:pos="471"/>
        </w:tabs>
        <w:spacing w:line="242" w:lineRule="auto"/>
        <w:ind w:left="472" w:right="170" w:hanging="351"/>
        <w:rPr>
          <w:sz w:val="21"/>
        </w:rPr>
      </w:pPr>
      <w:r>
        <w:rPr>
          <w:sz w:val="21"/>
        </w:rPr>
        <w:t>-</w:t>
      </w:r>
      <w:r>
        <w:rPr>
          <w:sz w:val="21"/>
        </w:rPr>
        <w:tab/>
        <w:t>di impegnarsi, in caso di aggiudicazione della gara, a costituire Raggruppamento Temporaneo di Imprese/Consorzio con le seguenti</w:t>
      </w:r>
      <w:r>
        <w:rPr>
          <w:spacing w:val="1"/>
          <w:sz w:val="21"/>
        </w:rPr>
        <w:t xml:space="preserve"> </w:t>
      </w:r>
      <w:r>
        <w:rPr>
          <w:sz w:val="21"/>
        </w:rPr>
        <w:t>imprese:</w:t>
      </w:r>
    </w:p>
    <w:p w:rsidR="004B672C" w:rsidRDefault="00050846">
      <w:pPr>
        <w:pStyle w:val="Corpodeltesto"/>
        <w:spacing w:before="6"/>
        <w:rPr>
          <w:sz w:val="15"/>
        </w:rPr>
      </w:pPr>
      <w:r w:rsidRPr="00050846">
        <w:pict>
          <v:line id="_x0000_s1037" style="position:absolute;z-index:-251657216;mso-wrap-distance-left:0;mso-wrap-distance-right:0;mso-position-horizontal-relative:page" from="55.1pt,11.2pt" to="499.4pt,11.2pt" strokeweight=".18942mm">
            <w10:wrap type="topAndBottom" anchorx="page"/>
          </v:line>
        </w:pict>
      </w:r>
      <w:r w:rsidRPr="00050846">
        <w:pict>
          <v:line id="_x0000_s1036" style="position:absolute;z-index:-251656192;mso-wrap-distance-left:0;mso-wrap-distance-right:0;mso-position-horizontal-relative:page" from="55.1pt,23.55pt" to="499.4pt,23.55pt" strokeweight=".18942mm">
            <w10:wrap type="topAndBottom" anchorx="page"/>
          </v:line>
        </w:pict>
      </w:r>
    </w:p>
    <w:p w:rsidR="004B672C" w:rsidRDefault="004B672C">
      <w:pPr>
        <w:pStyle w:val="Corpodeltesto"/>
        <w:spacing w:before="6"/>
        <w:rPr>
          <w:sz w:val="14"/>
        </w:rPr>
      </w:pPr>
    </w:p>
    <w:p w:rsidR="004B672C" w:rsidRDefault="00821EE6">
      <w:pPr>
        <w:tabs>
          <w:tab w:val="left" w:pos="8384"/>
        </w:tabs>
        <w:spacing w:line="242" w:lineRule="auto"/>
        <w:ind w:left="121" w:right="166"/>
        <w:jc w:val="both"/>
        <w:rPr>
          <w:sz w:val="21"/>
        </w:rPr>
      </w:pPr>
      <w:proofErr w:type="gramStart"/>
      <w:r>
        <w:rPr>
          <w:sz w:val="21"/>
        </w:rPr>
        <w:t>ed</w:t>
      </w:r>
      <w:proofErr w:type="gramEnd"/>
      <w:r>
        <w:rPr>
          <w:sz w:val="21"/>
        </w:rPr>
        <w:t xml:space="preserve"> a conferire mandato collettivo speciale con rappresentanza, ai sensi dell’Art. 37, comma </w:t>
      </w:r>
      <w:r>
        <w:rPr>
          <w:spacing w:val="-3"/>
          <w:sz w:val="21"/>
        </w:rPr>
        <w:t xml:space="preserve">8, </w:t>
      </w:r>
      <w:r>
        <w:rPr>
          <w:sz w:val="21"/>
        </w:rPr>
        <w:t>del Codice all’Impresa</w:t>
      </w:r>
      <w:r>
        <w:rPr>
          <w:sz w:val="21"/>
          <w:u w:val="single"/>
        </w:rPr>
        <w:t xml:space="preserve"> </w:t>
      </w:r>
      <w:r>
        <w:rPr>
          <w:sz w:val="21"/>
          <w:u w:val="single"/>
        </w:rPr>
        <w:tab/>
      </w:r>
      <w:r>
        <w:rPr>
          <w:sz w:val="21"/>
        </w:rPr>
        <w:t>qualificata come Impresa</w:t>
      </w:r>
      <w:r>
        <w:rPr>
          <w:spacing w:val="4"/>
          <w:sz w:val="21"/>
        </w:rPr>
        <w:t xml:space="preserve"> </w:t>
      </w:r>
      <w:r>
        <w:rPr>
          <w:sz w:val="21"/>
        </w:rPr>
        <w:t>Mandataria</w:t>
      </w:r>
      <w:r>
        <w:rPr>
          <w:spacing w:val="2"/>
          <w:sz w:val="21"/>
        </w:rPr>
        <w:t xml:space="preserve"> </w:t>
      </w:r>
      <w:r>
        <w:rPr>
          <w:sz w:val="21"/>
        </w:rPr>
        <w:t>la</w:t>
      </w:r>
      <w:r>
        <w:rPr>
          <w:spacing w:val="2"/>
          <w:sz w:val="21"/>
        </w:rPr>
        <w:t xml:space="preserve"> </w:t>
      </w:r>
      <w:r>
        <w:rPr>
          <w:sz w:val="21"/>
        </w:rPr>
        <w:t>quale</w:t>
      </w:r>
      <w:r>
        <w:rPr>
          <w:spacing w:val="4"/>
          <w:sz w:val="21"/>
        </w:rPr>
        <w:t xml:space="preserve"> </w:t>
      </w:r>
      <w:r>
        <w:rPr>
          <w:sz w:val="21"/>
        </w:rPr>
        <w:t>stipulerà</w:t>
      </w:r>
      <w:r>
        <w:rPr>
          <w:spacing w:val="4"/>
          <w:sz w:val="21"/>
        </w:rPr>
        <w:t xml:space="preserve"> </w:t>
      </w:r>
      <w:r>
        <w:rPr>
          <w:sz w:val="21"/>
        </w:rPr>
        <w:t>il</w:t>
      </w:r>
      <w:r>
        <w:rPr>
          <w:spacing w:val="7"/>
          <w:sz w:val="21"/>
        </w:rPr>
        <w:t xml:space="preserve"> </w:t>
      </w:r>
      <w:r>
        <w:rPr>
          <w:sz w:val="21"/>
        </w:rPr>
        <w:t>contratto</w:t>
      </w:r>
      <w:r>
        <w:rPr>
          <w:spacing w:val="4"/>
          <w:sz w:val="21"/>
        </w:rPr>
        <w:t xml:space="preserve"> </w:t>
      </w:r>
      <w:r>
        <w:rPr>
          <w:sz w:val="21"/>
        </w:rPr>
        <w:t>in</w:t>
      </w:r>
      <w:r>
        <w:rPr>
          <w:spacing w:val="4"/>
          <w:sz w:val="21"/>
        </w:rPr>
        <w:t xml:space="preserve"> </w:t>
      </w:r>
      <w:r>
        <w:rPr>
          <w:sz w:val="21"/>
        </w:rPr>
        <w:t>nome</w:t>
      </w:r>
      <w:r>
        <w:rPr>
          <w:spacing w:val="8"/>
          <w:sz w:val="21"/>
        </w:rPr>
        <w:t xml:space="preserve"> </w:t>
      </w:r>
      <w:r>
        <w:rPr>
          <w:sz w:val="21"/>
        </w:rPr>
        <w:t>e</w:t>
      </w:r>
      <w:r>
        <w:rPr>
          <w:spacing w:val="2"/>
          <w:sz w:val="21"/>
        </w:rPr>
        <w:t xml:space="preserve"> </w:t>
      </w:r>
      <w:r>
        <w:rPr>
          <w:sz w:val="21"/>
        </w:rPr>
        <w:t>per</w:t>
      </w:r>
      <w:r>
        <w:rPr>
          <w:spacing w:val="4"/>
          <w:sz w:val="21"/>
        </w:rPr>
        <w:t xml:space="preserve"> </w:t>
      </w:r>
      <w:r>
        <w:rPr>
          <w:sz w:val="21"/>
        </w:rPr>
        <w:t>conto</w:t>
      </w:r>
      <w:r>
        <w:rPr>
          <w:spacing w:val="7"/>
          <w:sz w:val="21"/>
        </w:rPr>
        <w:t xml:space="preserve"> </w:t>
      </w:r>
      <w:r>
        <w:rPr>
          <w:sz w:val="21"/>
        </w:rPr>
        <w:t>proprio</w:t>
      </w:r>
      <w:r>
        <w:rPr>
          <w:spacing w:val="4"/>
          <w:sz w:val="21"/>
        </w:rPr>
        <w:t xml:space="preserve"> </w:t>
      </w:r>
      <w:r>
        <w:rPr>
          <w:sz w:val="21"/>
        </w:rPr>
        <w:t>e</w:t>
      </w:r>
      <w:r>
        <w:rPr>
          <w:spacing w:val="2"/>
          <w:sz w:val="21"/>
        </w:rPr>
        <w:t xml:space="preserve"> </w:t>
      </w:r>
      <w:r>
        <w:rPr>
          <w:sz w:val="21"/>
        </w:rPr>
        <w:t>delle</w:t>
      </w:r>
      <w:r>
        <w:rPr>
          <w:spacing w:val="8"/>
          <w:sz w:val="21"/>
        </w:rPr>
        <w:t xml:space="preserve"> </w:t>
      </w:r>
      <w:r>
        <w:rPr>
          <w:sz w:val="21"/>
        </w:rPr>
        <w:t>Imprese</w:t>
      </w:r>
      <w:r>
        <w:rPr>
          <w:spacing w:val="1"/>
          <w:sz w:val="21"/>
        </w:rPr>
        <w:t xml:space="preserve"> </w:t>
      </w:r>
      <w:r>
        <w:rPr>
          <w:sz w:val="21"/>
        </w:rPr>
        <w:t>Mandanti.</w:t>
      </w:r>
    </w:p>
    <w:p w:rsidR="004B672C" w:rsidRDefault="004B672C">
      <w:pPr>
        <w:pStyle w:val="Corpodeltesto"/>
        <w:spacing w:before="5"/>
        <w:rPr>
          <w:sz w:val="15"/>
        </w:rPr>
      </w:pPr>
    </w:p>
    <w:p w:rsidR="004B672C" w:rsidRDefault="00821EE6">
      <w:pPr>
        <w:tabs>
          <w:tab w:val="left" w:pos="1299"/>
          <w:tab w:val="left" w:pos="3385"/>
        </w:tabs>
        <w:spacing w:before="68"/>
        <w:ind w:left="121"/>
        <w:rPr>
          <w:sz w:val="21"/>
        </w:rPr>
      </w:pPr>
      <w:r>
        <w:rPr>
          <w:w w:val="102"/>
          <w:sz w:val="21"/>
          <w:u w:val="single"/>
        </w:rPr>
        <w:t xml:space="preserve"> </w:t>
      </w:r>
      <w:r>
        <w:rPr>
          <w:sz w:val="21"/>
          <w:u w:val="single"/>
        </w:rPr>
        <w:tab/>
      </w:r>
      <w:proofErr w:type="gramStart"/>
      <w:r>
        <w:rPr>
          <w:sz w:val="21"/>
        </w:rPr>
        <w:t>,</w:t>
      </w:r>
      <w:r>
        <w:rPr>
          <w:spacing w:val="4"/>
          <w:sz w:val="21"/>
        </w:rPr>
        <w:t xml:space="preserve"> </w:t>
      </w:r>
      <w:r>
        <w:rPr>
          <w:w w:val="102"/>
          <w:sz w:val="21"/>
          <w:u w:val="single"/>
        </w:rPr>
        <w:t xml:space="preserve"> </w:t>
      </w:r>
      <w:proofErr w:type="gramEnd"/>
      <w:r>
        <w:rPr>
          <w:sz w:val="21"/>
          <w:u w:val="single"/>
        </w:rPr>
        <w:tab/>
      </w:r>
    </w:p>
    <w:p w:rsidR="004B672C" w:rsidRDefault="00050846">
      <w:pPr>
        <w:spacing w:before="4"/>
        <w:ind w:left="879"/>
        <w:rPr>
          <w:i/>
          <w:sz w:val="23"/>
        </w:rPr>
      </w:pPr>
      <w:r w:rsidRPr="00050846">
        <w:pict>
          <v:line id="_x0000_s1035" style="position:absolute;left:0;text-align:left;z-index:251661312;mso-position-horizontal-relative:page" from="323.6pt,12.2pt" to="504.65pt,12.2pt" strokeweight=".20589mm">
            <w10:wrap anchorx="page"/>
          </v:line>
        </w:pict>
      </w:r>
      <w:r w:rsidR="00821EE6">
        <w:rPr>
          <w:i/>
          <w:sz w:val="23"/>
        </w:rPr>
        <w:t>Luogo e Data</w:t>
      </w:r>
    </w:p>
    <w:p w:rsidR="004B672C" w:rsidRDefault="00821EE6">
      <w:pPr>
        <w:spacing w:before="4"/>
        <w:ind w:left="7068"/>
        <w:rPr>
          <w:i/>
          <w:sz w:val="23"/>
        </w:rPr>
      </w:pPr>
      <w:r>
        <w:rPr>
          <w:i/>
          <w:sz w:val="23"/>
        </w:rPr>
        <w:t>Firma</w:t>
      </w:r>
    </w:p>
    <w:p w:rsidR="004B672C" w:rsidRDefault="004B672C">
      <w:pPr>
        <w:pStyle w:val="Corpodeltesto"/>
        <w:spacing w:before="5"/>
        <w:rPr>
          <w:i/>
          <w:sz w:val="13"/>
        </w:rPr>
      </w:pPr>
    </w:p>
    <w:p w:rsidR="004B672C" w:rsidRDefault="00821EE6" w:rsidP="00A22627">
      <w:pPr>
        <w:spacing w:before="72"/>
        <w:ind w:left="118"/>
        <w:rPr>
          <w:sz w:val="19"/>
        </w:rPr>
        <w:sectPr w:rsidR="004B672C">
          <w:footerReference w:type="default" r:id="rId7"/>
          <w:type w:val="continuous"/>
          <w:pgSz w:w="11900" w:h="16840"/>
          <w:pgMar w:top="1600" w:right="920" w:bottom="1600" w:left="980" w:header="720" w:footer="1402" w:gutter="0"/>
          <w:pgNumType w:start="1"/>
          <w:cols w:space="720"/>
        </w:sectPr>
      </w:pPr>
      <w:r>
        <w:rPr>
          <w:b/>
          <w:sz w:val="19"/>
        </w:rPr>
        <w:t xml:space="preserve">N.B. </w:t>
      </w:r>
      <w:r>
        <w:rPr>
          <w:sz w:val="19"/>
        </w:rPr>
        <w:t xml:space="preserve">Annullare con un tratto di penna la parte di dichiarazione </w:t>
      </w:r>
      <w:r w:rsidR="00A22627">
        <w:rPr>
          <w:sz w:val="19"/>
        </w:rPr>
        <w:t>che non interessa e/o superflua</w:t>
      </w:r>
    </w:p>
    <w:p w:rsidR="004B672C" w:rsidRDefault="00821EE6" w:rsidP="00A22627">
      <w:pPr>
        <w:pStyle w:val="Corpodeltesto"/>
        <w:spacing w:before="62"/>
      </w:pPr>
      <w:r>
        <w:rPr>
          <w:u w:val="single"/>
        </w:rPr>
        <w:lastRenderedPageBreak/>
        <w:t>Modello - Requisiti di partecipazione</w:t>
      </w:r>
    </w:p>
    <w:p w:rsidR="004B672C" w:rsidRDefault="004B672C">
      <w:pPr>
        <w:pStyle w:val="Corpodeltesto"/>
        <w:spacing w:before="4"/>
        <w:rPr>
          <w:sz w:val="18"/>
        </w:rPr>
      </w:pPr>
    </w:p>
    <w:p w:rsidR="00F20CED" w:rsidRDefault="00821EE6" w:rsidP="00F20CED">
      <w:pPr>
        <w:spacing w:line="244" w:lineRule="auto"/>
        <w:ind w:left="121" w:right="164"/>
        <w:jc w:val="both"/>
        <w:rPr>
          <w:sz w:val="21"/>
        </w:rPr>
      </w:pPr>
      <w:r>
        <w:rPr>
          <w:sz w:val="23"/>
        </w:rPr>
        <w:t xml:space="preserve">Oggetto della gara: </w:t>
      </w:r>
      <w:r w:rsidR="00F20CED">
        <w:rPr>
          <w:sz w:val="21"/>
        </w:rPr>
        <w:t xml:space="preserve">SERVIZIO </w:t>
      </w:r>
      <w:proofErr w:type="spellStart"/>
      <w:r w:rsidR="00F20CED">
        <w:rPr>
          <w:sz w:val="21"/>
        </w:rPr>
        <w:t>DI</w:t>
      </w:r>
      <w:proofErr w:type="spellEnd"/>
      <w:r w:rsidR="00F20CED">
        <w:rPr>
          <w:sz w:val="21"/>
        </w:rPr>
        <w:t xml:space="preserve"> PRELIEVO</w:t>
      </w:r>
      <w:proofErr w:type="gramStart"/>
      <w:r w:rsidR="00F20CED">
        <w:rPr>
          <w:sz w:val="21"/>
        </w:rPr>
        <w:t>,</w:t>
      </w:r>
      <w:proofErr w:type="gramEnd"/>
      <w:r w:rsidR="00F20CED">
        <w:rPr>
          <w:sz w:val="21"/>
        </w:rPr>
        <w:t>TRASPORTO E SMALTIMENTO DÌ PERCOLATO (</w:t>
      </w:r>
      <w:proofErr w:type="spellStart"/>
      <w:r w:rsidR="00F20CED">
        <w:rPr>
          <w:sz w:val="21"/>
        </w:rPr>
        <w:t>COD.CER</w:t>
      </w:r>
      <w:proofErr w:type="spellEnd"/>
      <w:r w:rsidR="00F20CED">
        <w:rPr>
          <w:sz w:val="21"/>
        </w:rPr>
        <w:t xml:space="preserve"> 19.07.03) PRODOTTO NEI BACINI DÌ STOCCAGGIO DEI RSU SITI NELLA DISCARICA COMUNALE DISMESSA UBICATA IN AUGUSTA,  DA AGGIUDICARE CON IL CRITERIO DEL  MINOR  PREZZO.</w:t>
      </w:r>
    </w:p>
    <w:p w:rsidR="004B672C" w:rsidRDefault="00821EE6" w:rsidP="00351549">
      <w:pPr>
        <w:pStyle w:val="Heading1"/>
        <w:ind w:left="2160" w:firstLine="720"/>
        <w:jc w:val="left"/>
        <w:rPr>
          <w:b w:val="0"/>
        </w:rPr>
      </w:pPr>
      <w:r>
        <w:t>“Documentazione amministrativa</w:t>
      </w:r>
      <w:r>
        <w:rPr>
          <w:b w:val="0"/>
        </w:rPr>
        <w:t>”</w:t>
      </w:r>
    </w:p>
    <w:p w:rsidR="004B672C" w:rsidRDefault="004B672C">
      <w:pPr>
        <w:pStyle w:val="Corpodeltesto"/>
        <w:spacing w:before="9"/>
      </w:pPr>
    </w:p>
    <w:p w:rsidR="004B672C" w:rsidRDefault="00821EE6">
      <w:pPr>
        <w:pStyle w:val="Corpodeltesto"/>
        <w:tabs>
          <w:tab w:val="left" w:pos="2075"/>
          <w:tab w:val="left" w:pos="6231"/>
          <w:tab w:val="left" w:pos="6973"/>
          <w:tab w:val="left" w:pos="9881"/>
        </w:tabs>
        <w:spacing w:line="244" w:lineRule="auto"/>
        <w:ind w:left="121" w:right="115"/>
        <w:jc w:val="both"/>
      </w:pPr>
      <w:r>
        <w:t>Il/La</w:t>
      </w:r>
      <w:r>
        <w:rPr>
          <w:spacing w:val="33"/>
        </w:rPr>
        <w:t xml:space="preserve"> </w:t>
      </w:r>
      <w:r>
        <w:t>sottoscritto/a</w:t>
      </w:r>
      <w:r>
        <w:rPr>
          <w:u w:val="single"/>
        </w:rPr>
        <w:t xml:space="preserve"> </w:t>
      </w:r>
      <w:r>
        <w:rPr>
          <w:u w:val="single"/>
        </w:rPr>
        <w:tab/>
      </w:r>
      <w:r>
        <w:rPr>
          <w:u w:val="single"/>
        </w:rPr>
        <w:tab/>
      </w:r>
      <w:r>
        <w:rPr>
          <w:u w:val="single"/>
        </w:rPr>
        <w:tab/>
      </w:r>
      <w:r>
        <w:t>,</w:t>
      </w:r>
      <w:r>
        <w:rPr>
          <w:spacing w:val="31"/>
        </w:rPr>
        <w:t xml:space="preserve"> </w:t>
      </w:r>
      <w:r>
        <w:t>nato/</w:t>
      </w:r>
      <w:proofErr w:type="gramStart"/>
      <w:r>
        <w:t>a</w:t>
      </w:r>
      <w:r>
        <w:rPr>
          <w:spacing w:val="29"/>
        </w:rPr>
        <w:t xml:space="preserve"> </w:t>
      </w:r>
      <w:r>
        <w:t>a</w:t>
      </w:r>
      <w:proofErr w:type="gramEnd"/>
      <w:r>
        <w:rPr>
          <w:spacing w:val="26"/>
        </w:rPr>
        <w:t xml:space="preserve"> </w:t>
      </w:r>
      <w:r>
        <w:rPr>
          <w:w w:val="101"/>
          <w:u w:val="single"/>
        </w:rPr>
        <w:t xml:space="preserve"> </w:t>
      </w:r>
      <w:r>
        <w:rPr>
          <w:u w:val="single"/>
        </w:rPr>
        <w:tab/>
      </w:r>
      <w:r>
        <w:t xml:space="preserve">                                   il</w:t>
      </w:r>
      <w:r>
        <w:rPr>
          <w:u w:val="single"/>
        </w:rPr>
        <w:t xml:space="preserve"> </w:t>
      </w:r>
      <w:r>
        <w:rPr>
          <w:u w:val="single"/>
        </w:rPr>
        <w:tab/>
      </w:r>
      <w:r>
        <w:t>,</w:t>
      </w:r>
      <w:r>
        <w:rPr>
          <w:spacing w:val="12"/>
        </w:rPr>
        <w:t xml:space="preserve"> </w:t>
      </w:r>
      <w:r>
        <w:t>C.F.</w:t>
      </w:r>
      <w:r>
        <w:rPr>
          <w:u w:val="single"/>
        </w:rPr>
        <w:t xml:space="preserve"> </w:t>
      </w:r>
      <w:r>
        <w:rPr>
          <w:u w:val="single"/>
        </w:rPr>
        <w:tab/>
      </w:r>
      <w:proofErr w:type="gramStart"/>
      <w:r>
        <w:t>nella qualità</w:t>
      </w:r>
      <w:r>
        <w:rPr>
          <w:spacing w:val="35"/>
        </w:rPr>
        <w:t xml:space="preserve"> </w:t>
      </w:r>
      <w:r>
        <w:t>di</w:t>
      </w:r>
      <w:proofErr w:type="gramEnd"/>
      <w:r>
        <w:rPr>
          <w:spacing w:val="14"/>
        </w:rPr>
        <w:t xml:space="preserve"> </w:t>
      </w:r>
      <w:r>
        <w:rPr>
          <w:w w:val="101"/>
          <w:u w:val="single"/>
        </w:rPr>
        <w:t xml:space="preserve"> </w:t>
      </w:r>
      <w:r>
        <w:rPr>
          <w:u w:val="single"/>
        </w:rPr>
        <w:tab/>
      </w:r>
    </w:p>
    <w:p w:rsidR="004B672C" w:rsidRDefault="00821EE6">
      <w:pPr>
        <w:pStyle w:val="Corpodeltesto"/>
        <w:tabs>
          <w:tab w:val="left" w:pos="2394"/>
          <w:tab w:val="left" w:pos="3329"/>
          <w:tab w:val="left" w:pos="3740"/>
          <w:tab w:val="left" w:pos="4167"/>
          <w:tab w:val="left" w:pos="5641"/>
          <w:tab w:val="left" w:pos="8941"/>
          <w:tab w:val="left" w:pos="9769"/>
          <w:tab w:val="left" w:pos="9881"/>
        </w:tabs>
        <w:spacing w:line="244" w:lineRule="auto"/>
        <w:ind w:left="121" w:right="113"/>
        <w:jc w:val="both"/>
      </w:pPr>
      <w:r>
        <w:rPr>
          <w:w w:val="101"/>
          <w:u w:val="single"/>
        </w:rPr>
        <w:t xml:space="preserve"> </w:t>
      </w:r>
      <w:r>
        <w:rPr>
          <w:u w:val="single"/>
        </w:rPr>
        <w:tab/>
      </w:r>
      <w:r>
        <w:rPr>
          <w:spacing w:val="2"/>
        </w:rPr>
        <w:t xml:space="preserve"> </w:t>
      </w:r>
      <w:r>
        <w:t>dell'impresa</w:t>
      </w:r>
      <w:r>
        <w:rPr>
          <w:u w:val="single"/>
        </w:rPr>
        <w:t xml:space="preserve"> </w:t>
      </w:r>
      <w:r>
        <w:rPr>
          <w:u w:val="single"/>
        </w:rPr>
        <w:tab/>
      </w:r>
      <w:r>
        <w:rPr>
          <w:u w:val="single"/>
        </w:rPr>
        <w:tab/>
      </w:r>
      <w:r>
        <w:rPr>
          <w:u w:val="single"/>
        </w:rPr>
        <w:tab/>
      </w:r>
      <w:r>
        <w:rPr>
          <w:u w:val="single"/>
        </w:rPr>
        <w:tab/>
      </w:r>
      <w:r>
        <w:rPr>
          <w:u w:val="single"/>
        </w:rPr>
        <w:tab/>
      </w:r>
      <w:r>
        <w:t>, con</w:t>
      </w:r>
      <w:proofErr w:type="gramStart"/>
      <w:r>
        <w:t xml:space="preserve">  </w:t>
      </w:r>
      <w:proofErr w:type="gramEnd"/>
      <w:r>
        <w:t>sede</w:t>
      </w:r>
      <w:r>
        <w:rPr>
          <w:spacing w:val="24"/>
        </w:rPr>
        <w:t xml:space="preserve"> </w:t>
      </w:r>
      <w:r>
        <w:t>legale</w:t>
      </w:r>
      <w:r>
        <w:rPr>
          <w:spacing w:val="39"/>
        </w:rPr>
        <w:t xml:space="preserve"> </w:t>
      </w:r>
      <w:r>
        <w:t>in</w:t>
      </w:r>
      <w:r>
        <w:rPr>
          <w:u w:val="single"/>
        </w:rPr>
        <w:t xml:space="preserve"> </w:t>
      </w:r>
      <w:r>
        <w:rPr>
          <w:u w:val="single"/>
        </w:rPr>
        <w:tab/>
      </w:r>
      <w:r>
        <w:rPr>
          <w:u w:val="single"/>
        </w:rPr>
        <w:tab/>
      </w:r>
      <w:r>
        <w:t>Via</w:t>
      </w:r>
      <w:r>
        <w:rPr>
          <w:u w:val="single"/>
        </w:rPr>
        <w:t xml:space="preserve"> </w:t>
      </w:r>
      <w:r>
        <w:rPr>
          <w:u w:val="single"/>
        </w:rPr>
        <w:tab/>
      </w:r>
      <w:r>
        <w:rPr>
          <w:u w:val="single"/>
        </w:rPr>
        <w:tab/>
      </w:r>
      <w:r>
        <w:rPr>
          <w:u w:val="single"/>
        </w:rPr>
        <w:tab/>
      </w:r>
      <w:r>
        <w:t>,</w:t>
      </w:r>
      <w:proofErr w:type="gramStart"/>
      <w:r>
        <w:t xml:space="preserve">  </w:t>
      </w:r>
      <w:proofErr w:type="gramEnd"/>
      <w:r>
        <w:t>n. Partita</w:t>
      </w:r>
      <w:r>
        <w:rPr>
          <w:spacing w:val="19"/>
        </w:rPr>
        <w:t xml:space="preserve"> </w:t>
      </w:r>
      <w:r>
        <w:t>I.V.A.</w:t>
      </w:r>
      <w:r>
        <w:rPr>
          <w:u w:val="single"/>
        </w:rPr>
        <w:t xml:space="preserve"> </w:t>
      </w:r>
      <w:r>
        <w:rPr>
          <w:u w:val="single"/>
        </w:rPr>
        <w:tab/>
      </w:r>
      <w:r>
        <w:rPr>
          <w:u w:val="single"/>
        </w:rPr>
        <w:tab/>
      </w:r>
      <w:r>
        <w:rPr>
          <w:u w:val="single"/>
        </w:rPr>
        <w:tab/>
      </w:r>
      <w:r>
        <w:t>tel.</w:t>
      </w:r>
      <w:r>
        <w:rPr>
          <w:u w:val="single"/>
        </w:rPr>
        <w:t xml:space="preserve"> </w:t>
      </w:r>
      <w:r>
        <w:rPr>
          <w:u w:val="single"/>
        </w:rPr>
        <w:tab/>
      </w:r>
      <w:proofErr w:type="gramStart"/>
      <w:r>
        <w:t>,</w:t>
      </w:r>
      <w:r>
        <w:rPr>
          <w:spacing w:val="22"/>
        </w:rPr>
        <w:t xml:space="preserve"> </w:t>
      </w:r>
      <w:proofErr w:type="gramEnd"/>
      <w:r>
        <w:t>e-mail</w:t>
      </w:r>
      <w:r>
        <w:rPr>
          <w:spacing w:val="14"/>
        </w:rPr>
        <w:t xml:space="preserve"> </w:t>
      </w:r>
      <w:r>
        <w:rPr>
          <w:w w:val="101"/>
          <w:u w:val="single"/>
        </w:rPr>
        <w:t xml:space="preserve"> </w:t>
      </w:r>
      <w:r>
        <w:rPr>
          <w:u w:val="single"/>
        </w:rPr>
        <w:tab/>
      </w:r>
      <w:r>
        <w:rPr>
          <w:u w:val="single"/>
        </w:rPr>
        <w:tab/>
      </w:r>
      <w:r>
        <w:rPr>
          <w:u w:val="single"/>
        </w:rPr>
        <w:tab/>
      </w:r>
      <w:r>
        <w:t xml:space="preserve">                                                                                PEC</w:t>
      </w:r>
      <w:r>
        <w:rPr>
          <w:u w:val="single"/>
        </w:rPr>
        <w:t xml:space="preserve"> </w:t>
      </w:r>
      <w:r>
        <w:rPr>
          <w:u w:val="single"/>
        </w:rPr>
        <w:tab/>
      </w:r>
      <w:r>
        <w:rPr>
          <w:u w:val="single"/>
        </w:rPr>
        <w:tab/>
      </w:r>
      <w:r>
        <w:rPr>
          <w:u w:val="single"/>
        </w:rPr>
        <w:tab/>
      </w:r>
      <w:r>
        <w:rPr>
          <w:u w:val="single"/>
        </w:rPr>
        <w:tab/>
      </w:r>
      <w:r>
        <w:t xml:space="preserve">, consapevole delle responsabilità e delle sanzioni penali stabilite dalla legge per false attestazioni e mendaci dichiarazioni previste dall’articolo </w:t>
      </w:r>
      <w:proofErr w:type="gramStart"/>
      <w:r>
        <w:t>76</w:t>
      </w:r>
      <w:proofErr w:type="gramEnd"/>
      <w:r>
        <w:t xml:space="preserve"> del D.P.R. 28 Dicembre 2000 n. 445,</w:t>
      </w:r>
    </w:p>
    <w:p w:rsidR="004B672C" w:rsidRDefault="00821EE6" w:rsidP="00351549">
      <w:pPr>
        <w:pStyle w:val="Heading1"/>
        <w:spacing w:line="264" w:lineRule="exact"/>
        <w:ind w:left="3600" w:firstLine="720"/>
        <w:jc w:val="left"/>
      </w:pPr>
      <w:r>
        <w:t>DICHIARA</w:t>
      </w:r>
    </w:p>
    <w:p w:rsidR="004B672C" w:rsidRDefault="00821EE6">
      <w:pPr>
        <w:spacing w:line="264" w:lineRule="exact"/>
        <w:ind w:left="1807" w:right="1852"/>
        <w:jc w:val="center"/>
        <w:rPr>
          <w:i/>
          <w:sz w:val="23"/>
        </w:rPr>
      </w:pPr>
      <w:r>
        <w:rPr>
          <w:i/>
          <w:sz w:val="23"/>
        </w:rPr>
        <w:t xml:space="preserve">(ai sensi degli Artt. </w:t>
      </w:r>
      <w:proofErr w:type="gramStart"/>
      <w:r>
        <w:rPr>
          <w:i/>
          <w:sz w:val="23"/>
        </w:rPr>
        <w:t>46</w:t>
      </w:r>
      <w:proofErr w:type="gramEnd"/>
      <w:r>
        <w:rPr>
          <w:i/>
          <w:sz w:val="23"/>
        </w:rPr>
        <w:t xml:space="preserve"> e 47 del D.P.R. </w:t>
      </w:r>
      <w:proofErr w:type="spellStart"/>
      <w:r>
        <w:rPr>
          <w:i/>
          <w:sz w:val="23"/>
        </w:rPr>
        <w:t>N°</w:t>
      </w:r>
      <w:proofErr w:type="spellEnd"/>
      <w:r>
        <w:rPr>
          <w:i/>
          <w:sz w:val="23"/>
        </w:rPr>
        <w:t xml:space="preserve"> 445/2000)</w:t>
      </w:r>
    </w:p>
    <w:p w:rsidR="004B672C" w:rsidRDefault="004B672C">
      <w:pPr>
        <w:pStyle w:val="Corpodeltesto"/>
        <w:spacing w:before="6"/>
        <w:rPr>
          <w:i/>
        </w:rPr>
      </w:pPr>
    </w:p>
    <w:p w:rsidR="004B672C" w:rsidRDefault="00821EE6">
      <w:pPr>
        <w:pStyle w:val="Paragrafoelenco"/>
        <w:numPr>
          <w:ilvl w:val="0"/>
          <w:numId w:val="7"/>
        </w:numPr>
        <w:tabs>
          <w:tab w:val="left" w:pos="472"/>
        </w:tabs>
        <w:spacing w:before="1" w:line="244" w:lineRule="auto"/>
        <w:ind w:left="471" w:right="165"/>
        <w:rPr>
          <w:sz w:val="23"/>
        </w:rPr>
      </w:pPr>
      <w:proofErr w:type="gramStart"/>
      <w:r>
        <w:rPr>
          <w:sz w:val="23"/>
        </w:rPr>
        <w:t>che</w:t>
      </w:r>
      <w:proofErr w:type="gramEnd"/>
      <w:r>
        <w:rPr>
          <w:sz w:val="23"/>
        </w:rPr>
        <w:t xml:space="preserve"> l’impresa è iscritta al Registro delle Imprese presso la C.C.I.A.A. per l’attività  attinente  l’oggetto della gara,</w:t>
      </w:r>
      <w:r>
        <w:rPr>
          <w:spacing w:val="1"/>
          <w:sz w:val="23"/>
        </w:rPr>
        <w:t xml:space="preserve"> </w:t>
      </w:r>
      <w:r>
        <w:rPr>
          <w:sz w:val="23"/>
        </w:rPr>
        <w:t>precisando:</w:t>
      </w:r>
    </w:p>
    <w:p w:rsidR="004B672C" w:rsidRDefault="00821EE6">
      <w:pPr>
        <w:pStyle w:val="Paragrafoelenco"/>
        <w:numPr>
          <w:ilvl w:val="1"/>
          <w:numId w:val="7"/>
        </w:numPr>
        <w:tabs>
          <w:tab w:val="left" w:pos="812"/>
          <w:tab w:val="left" w:pos="813"/>
          <w:tab w:val="left" w:pos="9623"/>
        </w:tabs>
        <w:spacing w:line="263" w:lineRule="exact"/>
        <w:ind w:right="0" w:hanging="342"/>
        <w:jc w:val="left"/>
        <w:rPr>
          <w:sz w:val="23"/>
        </w:rPr>
      </w:pPr>
      <w:r>
        <w:rPr>
          <w:sz w:val="23"/>
        </w:rPr>
        <w:t>che la forma giuridica dell’impresa è la</w:t>
      </w:r>
      <w:r>
        <w:rPr>
          <w:spacing w:val="41"/>
          <w:sz w:val="23"/>
        </w:rPr>
        <w:t xml:space="preserve"> </w:t>
      </w:r>
      <w:r>
        <w:rPr>
          <w:sz w:val="23"/>
        </w:rPr>
        <w:t>seguente</w:t>
      </w:r>
      <w:r>
        <w:rPr>
          <w:spacing w:val="4"/>
          <w:sz w:val="23"/>
        </w:rPr>
        <w:t xml:space="preserve"> </w:t>
      </w:r>
      <w:proofErr w:type="gramStart"/>
      <w:r>
        <w:rPr>
          <w:spacing w:val="3"/>
          <w:sz w:val="23"/>
        </w:rPr>
        <w:t>_</w:t>
      </w:r>
      <w:proofErr w:type="gramEnd"/>
      <w:r>
        <w:rPr>
          <w:spacing w:val="3"/>
          <w:sz w:val="23"/>
          <w:u w:val="single"/>
        </w:rPr>
        <w:t xml:space="preserve"> </w:t>
      </w:r>
      <w:r>
        <w:rPr>
          <w:spacing w:val="3"/>
          <w:sz w:val="23"/>
          <w:u w:val="single"/>
        </w:rPr>
        <w:tab/>
      </w:r>
      <w:r>
        <w:rPr>
          <w:sz w:val="23"/>
        </w:rPr>
        <w:t>;</w:t>
      </w:r>
    </w:p>
    <w:p w:rsidR="004B672C" w:rsidRDefault="00821EE6">
      <w:pPr>
        <w:pStyle w:val="Paragrafoelenco"/>
        <w:numPr>
          <w:ilvl w:val="1"/>
          <w:numId w:val="7"/>
        </w:numPr>
        <w:tabs>
          <w:tab w:val="left" w:pos="812"/>
          <w:tab w:val="left" w:pos="813"/>
          <w:tab w:val="left" w:pos="9608"/>
        </w:tabs>
        <w:spacing w:before="4"/>
        <w:ind w:right="0"/>
        <w:jc w:val="left"/>
        <w:rPr>
          <w:sz w:val="23"/>
        </w:rPr>
      </w:pPr>
      <w:proofErr w:type="gramStart"/>
      <w:r>
        <w:rPr>
          <w:sz w:val="23"/>
        </w:rPr>
        <w:t>che</w:t>
      </w:r>
      <w:proofErr w:type="gramEnd"/>
      <w:r>
        <w:rPr>
          <w:sz w:val="23"/>
        </w:rPr>
        <w:t xml:space="preserve"> il numero e data di</w:t>
      </w:r>
      <w:r>
        <w:rPr>
          <w:spacing w:val="25"/>
          <w:sz w:val="23"/>
        </w:rPr>
        <w:t xml:space="preserve"> </w:t>
      </w:r>
      <w:r>
        <w:rPr>
          <w:sz w:val="23"/>
        </w:rPr>
        <w:t>iscrizione</w:t>
      </w:r>
      <w:r>
        <w:rPr>
          <w:spacing w:val="7"/>
          <w:sz w:val="23"/>
        </w:rPr>
        <w:t xml:space="preserve"> </w:t>
      </w:r>
      <w:r>
        <w:rPr>
          <w:sz w:val="23"/>
        </w:rPr>
        <w:t>sono</w:t>
      </w:r>
      <w:r>
        <w:rPr>
          <w:sz w:val="23"/>
          <w:u w:val="single"/>
        </w:rPr>
        <w:t xml:space="preserve"> </w:t>
      </w:r>
      <w:r>
        <w:rPr>
          <w:sz w:val="23"/>
          <w:u w:val="single"/>
        </w:rPr>
        <w:tab/>
      </w:r>
      <w:r>
        <w:rPr>
          <w:sz w:val="23"/>
        </w:rPr>
        <w:t>;</w:t>
      </w:r>
    </w:p>
    <w:p w:rsidR="004B672C" w:rsidRDefault="00821EE6">
      <w:pPr>
        <w:pStyle w:val="Paragrafoelenco"/>
        <w:numPr>
          <w:ilvl w:val="1"/>
          <w:numId w:val="7"/>
        </w:numPr>
        <w:tabs>
          <w:tab w:val="left" w:pos="812"/>
          <w:tab w:val="left" w:pos="813"/>
          <w:tab w:val="left" w:pos="9882"/>
        </w:tabs>
        <w:spacing w:before="4"/>
        <w:ind w:right="0"/>
        <w:jc w:val="left"/>
        <w:rPr>
          <w:sz w:val="23"/>
        </w:rPr>
      </w:pPr>
      <w:proofErr w:type="gramStart"/>
      <w:r>
        <w:rPr>
          <w:sz w:val="23"/>
        </w:rPr>
        <w:t>che</w:t>
      </w:r>
      <w:proofErr w:type="gramEnd"/>
      <w:r>
        <w:rPr>
          <w:spacing w:val="13"/>
          <w:sz w:val="23"/>
        </w:rPr>
        <w:t xml:space="preserve"> </w:t>
      </w:r>
      <w:r>
        <w:rPr>
          <w:sz w:val="23"/>
        </w:rPr>
        <w:t>i</w:t>
      </w:r>
      <w:r>
        <w:rPr>
          <w:spacing w:val="17"/>
          <w:sz w:val="23"/>
        </w:rPr>
        <w:t xml:space="preserve"> </w:t>
      </w:r>
      <w:r>
        <w:rPr>
          <w:sz w:val="23"/>
        </w:rPr>
        <w:t>soggetti</w:t>
      </w:r>
      <w:r>
        <w:rPr>
          <w:spacing w:val="14"/>
          <w:sz w:val="23"/>
        </w:rPr>
        <w:t xml:space="preserve"> </w:t>
      </w:r>
      <w:r>
        <w:rPr>
          <w:sz w:val="23"/>
        </w:rPr>
        <w:t>muniti</w:t>
      </w:r>
      <w:r>
        <w:rPr>
          <w:spacing w:val="17"/>
          <w:sz w:val="23"/>
        </w:rPr>
        <w:t xml:space="preserve"> </w:t>
      </w:r>
      <w:r>
        <w:rPr>
          <w:sz w:val="23"/>
        </w:rPr>
        <w:t>di</w:t>
      </w:r>
      <w:r>
        <w:rPr>
          <w:spacing w:val="16"/>
          <w:sz w:val="23"/>
        </w:rPr>
        <w:t xml:space="preserve"> </w:t>
      </w:r>
      <w:r>
        <w:rPr>
          <w:sz w:val="23"/>
        </w:rPr>
        <w:t>poteri</w:t>
      </w:r>
      <w:r>
        <w:rPr>
          <w:spacing w:val="17"/>
          <w:sz w:val="23"/>
        </w:rPr>
        <w:t xml:space="preserve"> </w:t>
      </w:r>
      <w:r>
        <w:rPr>
          <w:sz w:val="23"/>
        </w:rPr>
        <w:t>di</w:t>
      </w:r>
      <w:r>
        <w:rPr>
          <w:spacing w:val="17"/>
          <w:sz w:val="23"/>
        </w:rPr>
        <w:t xml:space="preserve"> </w:t>
      </w:r>
      <w:r>
        <w:rPr>
          <w:sz w:val="23"/>
        </w:rPr>
        <w:t>rappresentanza</w:t>
      </w:r>
      <w:r>
        <w:rPr>
          <w:spacing w:val="14"/>
          <w:sz w:val="23"/>
        </w:rPr>
        <w:t xml:space="preserve"> </w:t>
      </w:r>
      <w:r>
        <w:rPr>
          <w:sz w:val="23"/>
        </w:rPr>
        <w:t>sono:</w:t>
      </w:r>
      <w:r>
        <w:rPr>
          <w:spacing w:val="12"/>
          <w:sz w:val="23"/>
        </w:rPr>
        <w:t xml:space="preserve"> </w:t>
      </w:r>
      <w:r w:rsidR="00351549">
        <w:rPr>
          <w:w w:val="101"/>
          <w:sz w:val="23"/>
          <w:u w:val="single"/>
        </w:rPr>
        <w:t>________________________________;</w:t>
      </w:r>
    </w:p>
    <w:p w:rsidR="004B672C" w:rsidRPr="004B2CE7" w:rsidRDefault="00821EE6">
      <w:pPr>
        <w:pStyle w:val="Corpodeltesto"/>
        <w:tabs>
          <w:tab w:val="left" w:pos="9699"/>
        </w:tabs>
        <w:spacing w:before="2" w:line="244" w:lineRule="auto"/>
        <w:ind w:left="472" w:right="233" w:firstLine="350"/>
      </w:pPr>
      <w:proofErr w:type="gramStart"/>
      <w:r>
        <w:rPr>
          <w:spacing w:val="-17"/>
        </w:rPr>
        <w:t xml:space="preserve">; </w:t>
      </w:r>
      <w:proofErr w:type="gramEnd"/>
      <w:r w:rsidRPr="004B2CE7">
        <w:t>ovvero</w:t>
      </w:r>
    </w:p>
    <w:p w:rsidR="004B672C" w:rsidRPr="004B2CE7" w:rsidRDefault="00821EE6" w:rsidP="004B2CE7">
      <w:pPr>
        <w:pStyle w:val="Paragrafoelenco"/>
        <w:numPr>
          <w:ilvl w:val="0"/>
          <w:numId w:val="7"/>
        </w:numPr>
        <w:tabs>
          <w:tab w:val="left" w:pos="472"/>
        </w:tabs>
        <w:spacing w:line="244" w:lineRule="auto"/>
        <w:ind w:left="471"/>
        <w:jc w:val="both"/>
        <w:rPr>
          <w:sz w:val="23"/>
        </w:rPr>
      </w:pPr>
      <w:proofErr w:type="gramStart"/>
      <w:r w:rsidRPr="007A7B94">
        <w:rPr>
          <w:sz w:val="23"/>
        </w:rPr>
        <w:t>di</w:t>
      </w:r>
      <w:proofErr w:type="gramEnd"/>
      <w:r w:rsidRPr="007A7B94">
        <w:rPr>
          <w:sz w:val="23"/>
        </w:rPr>
        <w:t xml:space="preserve"> essere iscritto nella sezione </w:t>
      </w:r>
      <w:r w:rsidR="007A7B94" w:rsidRPr="007A7B94">
        <w:rPr>
          <w:sz w:val="23"/>
        </w:rPr>
        <w:t>A</w:t>
      </w:r>
      <w:r w:rsidRPr="007A7B94">
        <w:rPr>
          <w:sz w:val="23"/>
        </w:rPr>
        <w:t>ll’Albo</w:t>
      </w:r>
      <w:r w:rsidR="007A7B94" w:rsidRPr="007A7B94">
        <w:rPr>
          <w:sz w:val="23"/>
        </w:rPr>
        <w:t xml:space="preserve"> Nazionale </w:t>
      </w:r>
      <w:r w:rsidRPr="007A7B94">
        <w:rPr>
          <w:sz w:val="23"/>
        </w:rPr>
        <w:t xml:space="preserve"> delle </w:t>
      </w:r>
      <w:r w:rsidR="007A7B94" w:rsidRPr="007A7B94">
        <w:rPr>
          <w:sz w:val="23"/>
        </w:rPr>
        <w:t>Società Cooperative,</w:t>
      </w:r>
      <w:r w:rsidR="007A7B94" w:rsidRPr="007A7B94">
        <w:t xml:space="preserve"> </w:t>
      </w:r>
      <w:r w:rsidR="007A7B94" w:rsidRPr="00D2524C">
        <w:t>, istituito con D.M. 23 giugno  2004, c/o la C.C.I.A.A. (solo per le Società Cooperative);</w:t>
      </w:r>
      <w:r w:rsidR="007A7B94" w:rsidRPr="00DF5449">
        <w:t xml:space="preserve">  </w:t>
      </w:r>
      <w:r w:rsidRPr="007A7B94">
        <w:rPr>
          <w:sz w:val="23"/>
        </w:rPr>
        <w:t xml:space="preserve"> </w:t>
      </w:r>
    </w:p>
    <w:p w:rsidR="004B672C" w:rsidRPr="004B2CE7" w:rsidRDefault="004B2CE7" w:rsidP="004B2CE7">
      <w:pPr>
        <w:pStyle w:val="Paragrafoelenco"/>
        <w:numPr>
          <w:ilvl w:val="0"/>
          <w:numId w:val="7"/>
        </w:numPr>
        <w:tabs>
          <w:tab w:val="left" w:pos="472"/>
        </w:tabs>
        <w:spacing w:line="244" w:lineRule="auto"/>
        <w:ind w:left="471"/>
        <w:jc w:val="both"/>
        <w:rPr>
          <w:sz w:val="23"/>
        </w:rPr>
      </w:pPr>
      <w:r w:rsidRPr="004B2CE7">
        <w:t xml:space="preserve">- di essere iscritto al Registro delle Imprese presso la </w:t>
      </w:r>
      <w:proofErr w:type="spellStart"/>
      <w:proofErr w:type="gramStart"/>
      <w:r w:rsidRPr="004B2CE7">
        <w:t>C.C.l.A.A.</w:t>
      </w:r>
      <w:proofErr w:type="spellEnd"/>
      <w:proofErr w:type="gramEnd"/>
      <w:r w:rsidRPr="004B2CE7">
        <w:t xml:space="preserve"> per la categoria attinente  l'oggetto della gara, precisando: la forma giuridica; numero e data di iscrizione; elenco dei  soggetti muniti di poteri di rappresentanza;  - ovvero  - di essere iscritto </w:t>
      </w:r>
      <w:proofErr w:type="spellStart"/>
      <w:r w:rsidRPr="004B2CE7">
        <w:t>all</w:t>
      </w:r>
      <w:proofErr w:type="spellEnd"/>
      <w:r w:rsidRPr="004B2CE7">
        <w:t>”Albo Nazionale delle Società Cooperative, istituito con D.M. 23 giugno  2004, c/o la C.C.I.A.A. (solo per le Società Cooperative</w:t>
      </w:r>
      <w:r w:rsidRPr="007A7B94">
        <w:rPr>
          <w:sz w:val="23"/>
        </w:rPr>
        <w:t>)</w:t>
      </w:r>
      <w:r w:rsidR="00821EE6" w:rsidRPr="007A7B94">
        <w:rPr>
          <w:sz w:val="23"/>
        </w:rPr>
        <w:t xml:space="preserve"> </w:t>
      </w:r>
    </w:p>
    <w:p w:rsidR="00F67931" w:rsidRPr="00F67931" w:rsidRDefault="00F67931" w:rsidP="00F67931">
      <w:pPr>
        <w:pStyle w:val="Paragrafoelenco"/>
        <w:numPr>
          <w:ilvl w:val="0"/>
          <w:numId w:val="7"/>
        </w:numPr>
        <w:tabs>
          <w:tab w:val="left" w:pos="472"/>
        </w:tabs>
        <w:spacing w:line="244" w:lineRule="auto"/>
        <w:jc w:val="both"/>
        <w:rPr>
          <w:sz w:val="23"/>
        </w:rPr>
      </w:pPr>
      <w:proofErr w:type="gramStart"/>
      <w:r w:rsidRPr="00F67931">
        <w:t>di</w:t>
      </w:r>
      <w:proofErr w:type="gramEnd"/>
      <w:r w:rsidRPr="00F67931">
        <w:t xml:space="preserve"> aver preso esatta cognizione della natura dell</w:t>
      </w:r>
      <w:r>
        <w:t>’</w:t>
      </w:r>
      <w:r w:rsidRPr="00F67931">
        <w:t xml:space="preserve">appalto e di tutte le circostanze generali e  particolari che possono influire sulla sua esecuzione;  </w:t>
      </w:r>
    </w:p>
    <w:p w:rsidR="00F67931" w:rsidRPr="00F67931" w:rsidRDefault="00F67931" w:rsidP="00F67931">
      <w:pPr>
        <w:pStyle w:val="Paragrafoelenco"/>
        <w:numPr>
          <w:ilvl w:val="0"/>
          <w:numId w:val="7"/>
        </w:numPr>
        <w:tabs>
          <w:tab w:val="left" w:pos="472"/>
        </w:tabs>
        <w:spacing w:line="244" w:lineRule="auto"/>
        <w:jc w:val="both"/>
        <w:rPr>
          <w:sz w:val="23"/>
        </w:rPr>
      </w:pPr>
      <w:r w:rsidRPr="00F67931">
        <w:t xml:space="preserve"> </w:t>
      </w:r>
      <w:proofErr w:type="gramStart"/>
      <w:r w:rsidRPr="00F67931">
        <w:t>di</w:t>
      </w:r>
      <w:proofErr w:type="gramEnd"/>
      <w:r w:rsidRPr="00F67931">
        <w:t xml:space="preserve"> accettare, senza condizione o riserva alcuna, tutte le norme e disposizioni contenute  nell`</w:t>
      </w:r>
      <w:proofErr w:type="spellStart"/>
      <w:r w:rsidRPr="00F67931">
        <w:t>awiso</w:t>
      </w:r>
      <w:proofErr w:type="spellEnd"/>
      <w:r w:rsidRPr="00F67931">
        <w:t xml:space="preserve">; </w:t>
      </w:r>
    </w:p>
    <w:p w:rsidR="00F67931" w:rsidRPr="00F67931" w:rsidRDefault="00F67931" w:rsidP="00F67931">
      <w:pPr>
        <w:pStyle w:val="Paragrafoelenco"/>
        <w:numPr>
          <w:ilvl w:val="0"/>
          <w:numId w:val="7"/>
        </w:numPr>
        <w:tabs>
          <w:tab w:val="left" w:pos="472"/>
        </w:tabs>
        <w:spacing w:line="244" w:lineRule="auto"/>
        <w:jc w:val="both"/>
        <w:rPr>
          <w:sz w:val="23"/>
        </w:rPr>
      </w:pPr>
      <w:r w:rsidRPr="00F67931">
        <w:t xml:space="preserve"> </w:t>
      </w:r>
      <w:proofErr w:type="gramStart"/>
      <w:r w:rsidRPr="00F67931">
        <w:t>di</w:t>
      </w:r>
      <w:proofErr w:type="gramEnd"/>
      <w:r w:rsidRPr="00F67931">
        <w:t xml:space="preserve"> essere in possesso delle certificazioni ambientali IS</w:t>
      </w:r>
      <w:r>
        <w:t xml:space="preserve">O 9001 e ISO 14000;  - </w:t>
      </w:r>
      <w:r w:rsidRPr="00F67931">
        <w:t>di</w:t>
      </w:r>
      <w:r w:rsidRPr="00D2524C">
        <w:t xml:space="preserve"> essere in possesso di idonee autorizzazioni per il trattamento dei </w:t>
      </w:r>
      <w:proofErr w:type="spellStart"/>
      <w:r w:rsidRPr="00D2524C">
        <w:t>riﬁuti</w:t>
      </w:r>
      <w:proofErr w:type="spellEnd"/>
      <w:r w:rsidRPr="00D2524C">
        <w:t xml:space="preserve"> di che trattasi;  </w:t>
      </w:r>
    </w:p>
    <w:p w:rsidR="00F67931" w:rsidRPr="00F67931" w:rsidRDefault="00CA174A" w:rsidP="00F67931">
      <w:pPr>
        <w:pStyle w:val="Paragrafoelenco"/>
        <w:numPr>
          <w:ilvl w:val="0"/>
          <w:numId w:val="7"/>
        </w:numPr>
        <w:tabs>
          <w:tab w:val="left" w:pos="472"/>
        </w:tabs>
        <w:spacing w:line="244" w:lineRule="auto"/>
        <w:jc w:val="both"/>
        <w:rPr>
          <w:sz w:val="23"/>
        </w:rPr>
      </w:pPr>
      <w:proofErr w:type="gramStart"/>
      <w:r>
        <w:t>iscrizione</w:t>
      </w:r>
      <w:proofErr w:type="gramEnd"/>
      <w:r>
        <w:t xml:space="preserve"> nell’</w:t>
      </w:r>
      <w:r w:rsidR="00F67931" w:rsidRPr="00D2524C">
        <w:t>elenco dei fornitori, prestatori di servizi ed esecutori di lavori non soggetti a  tentativi di infiltrazione maf</w:t>
      </w:r>
      <w:r w:rsidR="00F67931">
        <w:t>i</w:t>
      </w:r>
      <w:r w:rsidR="00F67931" w:rsidRPr="00D2524C">
        <w:t xml:space="preserve">osa(c.d. </w:t>
      </w:r>
      <w:proofErr w:type="spellStart"/>
      <w:r w:rsidR="00F67931" w:rsidRPr="00D2524C">
        <w:t>withe</w:t>
      </w:r>
      <w:proofErr w:type="spellEnd"/>
      <w:r w:rsidR="00F67931" w:rsidRPr="00D2524C">
        <w:t xml:space="preserve"> </w:t>
      </w:r>
      <w:proofErr w:type="spellStart"/>
      <w:r w:rsidR="00F67931" w:rsidRPr="00D2524C">
        <w:t>list</w:t>
      </w:r>
      <w:proofErr w:type="spellEnd"/>
      <w:r w:rsidR="00F67931" w:rsidRPr="00D2524C">
        <w:t xml:space="preserve">) presso la Prefettura di appartenenza;  </w:t>
      </w:r>
    </w:p>
    <w:p w:rsidR="00F67931" w:rsidRPr="00F67931" w:rsidRDefault="00F67931" w:rsidP="00F67931">
      <w:pPr>
        <w:pStyle w:val="Paragrafoelenco"/>
        <w:numPr>
          <w:ilvl w:val="0"/>
          <w:numId w:val="7"/>
        </w:numPr>
        <w:tabs>
          <w:tab w:val="left" w:pos="472"/>
        </w:tabs>
        <w:spacing w:line="244" w:lineRule="auto"/>
        <w:jc w:val="both"/>
        <w:rPr>
          <w:sz w:val="23"/>
        </w:rPr>
      </w:pPr>
      <w:proofErr w:type="gramStart"/>
      <w:r w:rsidRPr="00D2524C">
        <w:t>di</w:t>
      </w:r>
      <w:proofErr w:type="gramEnd"/>
      <w:r w:rsidRPr="00D2524C">
        <w:t xml:space="preserve"> essere do</w:t>
      </w:r>
      <w:r>
        <w:t xml:space="preserve">tato di attrezzatura specifica, </w:t>
      </w:r>
      <w:r w:rsidRPr="00D2524C">
        <w:t xml:space="preserve">idonea per garantire un buon risultato del servizio.  </w:t>
      </w:r>
    </w:p>
    <w:p w:rsidR="00F67931" w:rsidRPr="00F67931" w:rsidRDefault="00F67931" w:rsidP="00F67931">
      <w:pPr>
        <w:pStyle w:val="Paragrafoelenco"/>
        <w:numPr>
          <w:ilvl w:val="0"/>
          <w:numId w:val="7"/>
        </w:numPr>
        <w:tabs>
          <w:tab w:val="left" w:pos="472"/>
        </w:tabs>
        <w:spacing w:line="244" w:lineRule="auto"/>
        <w:jc w:val="both"/>
        <w:rPr>
          <w:sz w:val="23"/>
        </w:rPr>
      </w:pPr>
      <w:proofErr w:type="gramStart"/>
      <w:r w:rsidRPr="00D2524C">
        <w:t>fatturato</w:t>
      </w:r>
      <w:proofErr w:type="gramEnd"/>
      <w:r w:rsidRPr="00D2524C">
        <w:t xml:space="preserve"> globale d"impresa realizzato negli ultimi tre esercizi finanziari, non inferiore</w:t>
      </w:r>
      <w:r w:rsidRPr="00DF5449">
        <w:t xml:space="preserve">  all</w:t>
      </w:r>
      <w:r w:rsidR="00A22627">
        <w:t>’</w:t>
      </w:r>
      <w:r w:rsidRPr="00DF5449">
        <w:t>importo stimato dell</w:t>
      </w:r>
      <w:r w:rsidR="00A22627">
        <w:t>’</w:t>
      </w:r>
      <w:r w:rsidRPr="00DF5449">
        <w:t xml:space="preserve">appalto per il quale si concorre, al netto di I.V.A.;  </w:t>
      </w:r>
    </w:p>
    <w:p w:rsidR="00F67931" w:rsidRPr="00F67931" w:rsidRDefault="00F67931" w:rsidP="00F67931">
      <w:pPr>
        <w:pStyle w:val="Paragrafoelenco"/>
        <w:numPr>
          <w:ilvl w:val="0"/>
          <w:numId w:val="7"/>
        </w:numPr>
        <w:tabs>
          <w:tab w:val="left" w:pos="472"/>
        </w:tabs>
        <w:spacing w:line="244" w:lineRule="auto"/>
        <w:jc w:val="both"/>
        <w:rPr>
          <w:sz w:val="23"/>
        </w:rPr>
      </w:pPr>
      <w:proofErr w:type="gramStart"/>
      <w:r w:rsidRPr="00DF5449">
        <w:t>idonea</w:t>
      </w:r>
      <w:proofErr w:type="gramEnd"/>
      <w:r w:rsidRPr="00DF5449">
        <w:t xml:space="preserve"> capacità tecnico-organizzativa attestata da apposit</w:t>
      </w:r>
      <w:r>
        <w:t>o elenco dei principali servizi,</w:t>
      </w:r>
      <w:r w:rsidRPr="00DF5449">
        <w:t xml:space="preserve"> di  cui al precedente punto, effettuati negli</w:t>
      </w:r>
      <w:r>
        <w:t xml:space="preserve"> ultimi tre esercizi finanziari, con l’</w:t>
      </w:r>
      <w:r w:rsidRPr="00DF5449">
        <w:t>indicazione degli  importi, delle d</w:t>
      </w:r>
      <w:r>
        <w:t>ate e dei destinatari pubblici o</w:t>
      </w:r>
      <w:r w:rsidRPr="00DF5449">
        <w:t xml:space="preserve"> privati;  </w:t>
      </w:r>
    </w:p>
    <w:p w:rsidR="00F67931" w:rsidRPr="00F67931" w:rsidRDefault="00F67931" w:rsidP="00F67931">
      <w:pPr>
        <w:pStyle w:val="Paragrafoelenco"/>
        <w:numPr>
          <w:ilvl w:val="0"/>
          <w:numId w:val="7"/>
        </w:numPr>
        <w:tabs>
          <w:tab w:val="left" w:pos="472"/>
        </w:tabs>
        <w:spacing w:line="244" w:lineRule="auto"/>
        <w:jc w:val="both"/>
        <w:rPr>
          <w:sz w:val="23"/>
        </w:rPr>
      </w:pPr>
      <w:proofErr w:type="gramStart"/>
      <w:r w:rsidRPr="00DF5449">
        <w:t>idonea</w:t>
      </w:r>
      <w:proofErr w:type="gramEnd"/>
      <w:r w:rsidRPr="00DF5449">
        <w:t xml:space="preserve"> capacità tecnico-organizzativa attestata dal possesso di attrezzature tecniche, mezzi  e risorse umane necessari all'espletamento del servizio, tali da garantire la continuità dello  stesso anche di fronte ad imprevisti;  </w:t>
      </w:r>
    </w:p>
    <w:p w:rsidR="004B672C" w:rsidRDefault="004B672C">
      <w:pPr>
        <w:pStyle w:val="Corpodeltesto"/>
        <w:rPr>
          <w:sz w:val="20"/>
        </w:rPr>
      </w:pPr>
    </w:p>
    <w:p w:rsidR="004B672C" w:rsidRDefault="004B672C">
      <w:pPr>
        <w:pStyle w:val="Corpodeltesto"/>
        <w:spacing w:before="4"/>
        <w:rPr>
          <w:sz w:val="19"/>
        </w:rPr>
      </w:pPr>
    </w:p>
    <w:p w:rsidR="004B672C" w:rsidRPr="00351549" w:rsidRDefault="00821EE6" w:rsidP="00351549">
      <w:pPr>
        <w:pStyle w:val="Corpodeltesto"/>
        <w:tabs>
          <w:tab w:val="left" w:pos="1407"/>
          <w:tab w:val="left" w:pos="3680"/>
        </w:tabs>
        <w:spacing w:before="63" w:line="257" w:lineRule="exact"/>
      </w:pPr>
      <w:r>
        <w:rPr>
          <w:w w:val="101"/>
          <w:u w:val="single"/>
        </w:rPr>
        <w:t xml:space="preserve"> </w:t>
      </w:r>
      <w:r>
        <w:rPr>
          <w:u w:val="single"/>
        </w:rPr>
        <w:tab/>
      </w:r>
      <w:proofErr w:type="gramStart"/>
      <w:r>
        <w:t>,</w:t>
      </w:r>
      <w:r>
        <w:rPr>
          <w:spacing w:val="-1"/>
        </w:rPr>
        <w:t xml:space="preserve"> </w:t>
      </w:r>
      <w:r>
        <w:rPr>
          <w:w w:val="101"/>
          <w:u w:val="single"/>
        </w:rPr>
        <w:t xml:space="preserve"> </w:t>
      </w:r>
      <w:proofErr w:type="gramEnd"/>
      <w:r>
        <w:rPr>
          <w:u w:val="single"/>
        </w:rPr>
        <w:tab/>
      </w:r>
      <w:r w:rsidR="00050846" w:rsidRPr="00050846">
        <w:pict>
          <v:line id="_x0000_s1032" style="position:absolute;z-index:-251651072;mso-wrap-distance-left:0;mso-wrap-distance-right:0;mso-position-horizontal-relative:page;mso-position-vertical-relative:text" from="330.85pt,12.3pt" to="511.9pt,12.3pt" strokeweight=".20589mm">
            <w10:wrap type="topAndBottom" anchorx="page"/>
          </v:line>
        </w:pict>
      </w:r>
    </w:p>
    <w:p w:rsidR="004B672C" w:rsidRDefault="00351549" w:rsidP="00351549">
      <w:pPr>
        <w:tabs>
          <w:tab w:val="left" w:pos="907"/>
          <w:tab w:val="right" w:pos="7620"/>
        </w:tabs>
        <w:spacing w:line="212" w:lineRule="exact"/>
        <w:ind w:right="2380"/>
        <w:rPr>
          <w:i/>
          <w:sz w:val="19"/>
        </w:rPr>
      </w:pPr>
      <w:r>
        <w:rPr>
          <w:i/>
          <w:sz w:val="19"/>
        </w:rPr>
        <w:tab/>
        <w:t>Luogo e Data</w:t>
      </w:r>
      <w:r w:rsidR="00CA174A">
        <w:rPr>
          <w:i/>
          <w:sz w:val="19"/>
        </w:rPr>
        <w:t xml:space="preserve"> </w:t>
      </w:r>
      <w:r>
        <w:rPr>
          <w:i/>
          <w:sz w:val="19"/>
        </w:rPr>
        <w:tab/>
      </w:r>
      <w:r w:rsidR="00821EE6">
        <w:rPr>
          <w:i/>
          <w:sz w:val="19"/>
        </w:rPr>
        <w:t>Firma</w:t>
      </w:r>
    </w:p>
    <w:p w:rsidR="004B672C" w:rsidRDefault="004B672C">
      <w:pPr>
        <w:spacing w:line="212" w:lineRule="exact"/>
        <w:jc w:val="right"/>
        <w:rPr>
          <w:sz w:val="19"/>
        </w:rPr>
        <w:sectPr w:rsidR="004B672C">
          <w:pgSz w:w="11900" w:h="16840"/>
          <w:pgMar w:top="1600" w:right="920" w:bottom="1640" w:left="980" w:header="0" w:footer="1402" w:gutter="0"/>
          <w:cols w:space="720"/>
        </w:sectPr>
      </w:pPr>
    </w:p>
    <w:p w:rsidR="004B672C" w:rsidRDefault="004B672C">
      <w:pPr>
        <w:pStyle w:val="Corpodeltesto"/>
        <w:spacing w:before="1"/>
        <w:rPr>
          <w:i/>
          <w:sz w:val="13"/>
        </w:rPr>
      </w:pPr>
    </w:p>
    <w:p w:rsidR="004B672C" w:rsidRDefault="00821EE6">
      <w:pPr>
        <w:pStyle w:val="Corpodeltesto"/>
        <w:spacing w:before="62"/>
        <w:ind w:left="121"/>
      </w:pPr>
      <w:r>
        <w:rPr>
          <w:u w:val="single"/>
        </w:rPr>
        <w:t>Modello - Requisiti di ordine generale</w:t>
      </w:r>
    </w:p>
    <w:p w:rsidR="004B672C" w:rsidRDefault="004B672C">
      <w:pPr>
        <w:pStyle w:val="Corpodeltesto"/>
        <w:spacing w:before="4"/>
        <w:rPr>
          <w:sz w:val="18"/>
        </w:rPr>
      </w:pPr>
    </w:p>
    <w:p w:rsidR="00CA174A" w:rsidRDefault="00821EE6" w:rsidP="00CA174A">
      <w:pPr>
        <w:spacing w:line="244" w:lineRule="auto"/>
        <w:ind w:left="121" w:right="164"/>
        <w:jc w:val="both"/>
        <w:rPr>
          <w:sz w:val="21"/>
        </w:rPr>
      </w:pPr>
      <w:r>
        <w:rPr>
          <w:sz w:val="23"/>
        </w:rPr>
        <w:t xml:space="preserve">Oggetto della gara: </w:t>
      </w:r>
      <w:r w:rsidR="00CA174A">
        <w:rPr>
          <w:sz w:val="21"/>
        </w:rPr>
        <w:t xml:space="preserve">SERVIZIO </w:t>
      </w:r>
      <w:proofErr w:type="spellStart"/>
      <w:r w:rsidR="00CA174A">
        <w:rPr>
          <w:sz w:val="21"/>
        </w:rPr>
        <w:t>DI</w:t>
      </w:r>
      <w:proofErr w:type="spellEnd"/>
      <w:r w:rsidR="00CA174A">
        <w:rPr>
          <w:sz w:val="21"/>
        </w:rPr>
        <w:t xml:space="preserve"> PRELIEVO</w:t>
      </w:r>
      <w:proofErr w:type="gramStart"/>
      <w:r w:rsidR="00CA174A">
        <w:rPr>
          <w:sz w:val="21"/>
        </w:rPr>
        <w:t>,</w:t>
      </w:r>
      <w:proofErr w:type="gramEnd"/>
      <w:r w:rsidR="00CA174A">
        <w:rPr>
          <w:sz w:val="21"/>
        </w:rPr>
        <w:t>TRASPORTO E SMALTIMENTO DÌ PERCOLATO (</w:t>
      </w:r>
      <w:proofErr w:type="spellStart"/>
      <w:r w:rsidR="00CA174A">
        <w:rPr>
          <w:sz w:val="21"/>
        </w:rPr>
        <w:t>COD.CER</w:t>
      </w:r>
      <w:proofErr w:type="spellEnd"/>
      <w:r w:rsidR="00CA174A">
        <w:rPr>
          <w:sz w:val="21"/>
        </w:rPr>
        <w:t xml:space="preserve"> 19.07.03) PRODOTTO NEI BACINI DÌ STOCCAGGIO DEI RSU SITI NELLA DISCARICA COMUNALE DISMESSA UBICATA IN AUGUSTA,  DA AGGIUDICARE CON IL CRITERIO DEL  MINOR  PREZZO.</w:t>
      </w:r>
    </w:p>
    <w:p w:rsidR="004B672C" w:rsidRDefault="004B672C" w:rsidP="00CA174A">
      <w:pPr>
        <w:spacing w:before="63" w:line="242" w:lineRule="auto"/>
        <w:ind w:left="121" w:right="166"/>
        <w:jc w:val="both"/>
        <w:rPr>
          <w:sz w:val="24"/>
        </w:rPr>
      </w:pPr>
    </w:p>
    <w:p w:rsidR="004B672C" w:rsidRDefault="00821EE6">
      <w:pPr>
        <w:pStyle w:val="Heading1"/>
        <w:ind w:left="1803"/>
      </w:pPr>
      <w:r>
        <w:t>“Documentazione amministrativa”</w:t>
      </w:r>
    </w:p>
    <w:p w:rsidR="004B672C" w:rsidRDefault="004B672C">
      <w:pPr>
        <w:pStyle w:val="Corpodeltesto"/>
        <w:spacing w:before="4"/>
        <w:rPr>
          <w:b/>
        </w:rPr>
      </w:pPr>
    </w:p>
    <w:p w:rsidR="004B672C" w:rsidRDefault="00821EE6">
      <w:pPr>
        <w:pStyle w:val="Corpodeltesto"/>
        <w:tabs>
          <w:tab w:val="left" w:pos="6354"/>
          <w:tab w:val="left" w:pos="8394"/>
          <w:tab w:val="left" w:pos="9769"/>
        </w:tabs>
        <w:ind w:left="121"/>
        <w:jc w:val="both"/>
      </w:pPr>
      <w:r>
        <w:t>Il/La</w:t>
      </w:r>
      <w:r>
        <w:rPr>
          <w:spacing w:val="16"/>
        </w:rPr>
        <w:t xml:space="preserve"> </w:t>
      </w:r>
      <w:r>
        <w:t>sottoscritto/a</w:t>
      </w:r>
      <w:r>
        <w:rPr>
          <w:u w:val="single"/>
        </w:rPr>
        <w:t xml:space="preserve"> </w:t>
      </w:r>
      <w:r>
        <w:rPr>
          <w:u w:val="single"/>
        </w:rPr>
        <w:tab/>
      </w:r>
      <w:r>
        <w:t>,</w:t>
      </w:r>
      <w:r>
        <w:rPr>
          <w:spacing w:val="13"/>
        </w:rPr>
        <w:t xml:space="preserve"> </w:t>
      </w:r>
      <w:r>
        <w:t>nato/</w:t>
      </w:r>
      <w:proofErr w:type="gramStart"/>
      <w:r>
        <w:t>a</w:t>
      </w:r>
      <w:r>
        <w:rPr>
          <w:spacing w:val="12"/>
        </w:rPr>
        <w:t xml:space="preserve"> </w:t>
      </w:r>
      <w:r>
        <w:t>a</w:t>
      </w:r>
      <w:proofErr w:type="gramEnd"/>
      <w:r>
        <w:rPr>
          <w:u w:val="single"/>
        </w:rPr>
        <w:t xml:space="preserve"> </w:t>
      </w:r>
      <w:r>
        <w:rPr>
          <w:u w:val="single"/>
        </w:rPr>
        <w:tab/>
      </w:r>
      <w:r>
        <w:t>il</w:t>
      </w:r>
      <w:r>
        <w:rPr>
          <w:u w:val="single"/>
        </w:rPr>
        <w:t xml:space="preserve"> </w:t>
      </w:r>
      <w:r>
        <w:rPr>
          <w:u w:val="single"/>
        </w:rPr>
        <w:tab/>
      </w:r>
      <w:r>
        <w:t>,</w:t>
      </w:r>
    </w:p>
    <w:p w:rsidR="004B672C" w:rsidRDefault="00821EE6">
      <w:pPr>
        <w:pStyle w:val="Corpodeltesto"/>
        <w:tabs>
          <w:tab w:val="left" w:pos="3630"/>
          <w:tab w:val="left" w:pos="8682"/>
        </w:tabs>
        <w:spacing w:before="4"/>
        <w:ind w:left="121"/>
      </w:pPr>
      <w:r>
        <w:t>C.F.</w:t>
      </w:r>
      <w:r>
        <w:rPr>
          <w:u w:val="single"/>
        </w:rPr>
        <w:t xml:space="preserve"> </w:t>
      </w:r>
      <w:r>
        <w:rPr>
          <w:u w:val="single"/>
        </w:rPr>
        <w:tab/>
      </w:r>
      <w:proofErr w:type="gramStart"/>
      <w:r>
        <w:t xml:space="preserve">, </w:t>
      </w:r>
      <w:proofErr w:type="gramEnd"/>
      <w:r>
        <w:t>nella</w:t>
      </w:r>
      <w:r>
        <w:rPr>
          <w:spacing w:val="30"/>
        </w:rPr>
        <w:t xml:space="preserve"> </w:t>
      </w:r>
      <w:r>
        <w:t>qualità</w:t>
      </w:r>
      <w:r>
        <w:rPr>
          <w:spacing w:val="14"/>
        </w:rPr>
        <w:t xml:space="preserve"> </w:t>
      </w:r>
      <w:r>
        <w:t>di</w:t>
      </w:r>
      <w:r>
        <w:rPr>
          <w:u w:val="single"/>
        </w:rPr>
        <w:t xml:space="preserve"> </w:t>
      </w:r>
      <w:r>
        <w:rPr>
          <w:u w:val="single"/>
        </w:rPr>
        <w:tab/>
      </w:r>
      <w:r>
        <w:t>dell'impresa</w:t>
      </w:r>
    </w:p>
    <w:p w:rsidR="004B672C" w:rsidRDefault="00821EE6">
      <w:pPr>
        <w:pStyle w:val="Corpodeltesto"/>
        <w:tabs>
          <w:tab w:val="left" w:pos="6428"/>
          <w:tab w:val="left" w:pos="9769"/>
        </w:tabs>
        <w:spacing w:before="5"/>
        <w:ind w:left="121"/>
        <w:jc w:val="both"/>
      </w:pPr>
      <w:r>
        <w:rPr>
          <w:w w:val="101"/>
          <w:u w:val="single"/>
        </w:rPr>
        <w:t xml:space="preserve"> </w:t>
      </w:r>
      <w:r>
        <w:rPr>
          <w:u w:val="single"/>
        </w:rPr>
        <w:tab/>
      </w:r>
      <w:proofErr w:type="gramStart"/>
      <w:r>
        <w:t>,</w:t>
      </w:r>
      <w:r>
        <w:rPr>
          <w:spacing w:val="41"/>
        </w:rPr>
        <w:t xml:space="preserve"> </w:t>
      </w:r>
      <w:proofErr w:type="gramEnd"/>
      <w:r>
        <w:t>P.</w:t>
      </w:r>
      <w:r>
        <w:rPr>
          <w:spacing w:val="39"/>
        </w:rPr>
        <w:t xml:space="preserve"> </w:t>
      </w:r>
      <w:r>
        <w:t>I.V.A.</w:t>
      </w:r>
      <w:r>
        <w:rPr>
          <w:u w:val="single"/>
        </w:rPr>
        <w:t xml:space="preserve"> </w:t>
      </w:r>
      <w:r>
        <w:rPr>
          <w:u w:val="single"/>
        </w:rPr>
        <w:tab/>
      </w:r>
      <w:r>
        <w:t>,</w:t>
      </w:r>
    </w:p>
    <w:p w:rsidR="004B672C" w:rsidRDefault="00821EE6">
      <w:pPr>
        <w:pStyle w:val="Corpodeltesto"/>
        <w:tabs>
          <w:tab w:val="left" w:pos="2240"/>
          <w:tab w:val="left" w:pos="3795"/>
          <w:tab w:val="left" w:pos="6092"/>
          <w:tab w:val="left" w:pos="9056"/>
          <w:tab w:val="left" w:pos="9769"/>
        </w:tabs>
        <w:spacing w:before="4" w:line="244" w:lineRule="auto"/>
        <w:ind w:left="121" w:right="115"/>
        <w:jc w:val="both"/>
      </w:pPr>
      <w:r>
        <w:t>con</w:t>
      </w:r>
      <w:proofErr w:type="gramStart"/>
      <w:r>
        <w:t xml:space="preserve">  </w:t>
      </w:r>
      <w:proofErr w:type="gramEnd"/>
      <w:r>
        <w:t>sede</w:t>
      </w:r>
      <w:r>
        <w:rPr>
          <w:spacing w:val="24"/>
        </w:rPr>
        <w:t xml:space="preserve"> </w:t>
      </w:r>
      <w:r>
        <w:t>legale</w:t>
      </w:r>
      <w:r>
        <w:rPr>
          <w:spacing w:val="39"/>
        </w:rPr>
        <w:t xml:space="preserve"> </w:t>
      </w:r>
      <w:r>
        <w:t>in</w:t>
      </w:r>
      <w:r>
        <w:rPr>
          <w:u w:val="single"/>
        </w:rPr>
        <w:t xml:space="preserve"> </w:t>
      </w:r>
      <w:r>
        <w:rPr>
          <w:u w:val="single"/>
        </w:rPr>
        <w:tab/>
      </w:r>
      <w:r>
        <w:rPr>
          <w:u w:val="single"/>
        </w:rPr>
        <w:tab/>
      </w:r>
      <w:r>
        <w:t>Via</w:t>
      </w:r>
      <w:r>
        <w:rPr>
          <w:u w:val="single"/>
        </w:rPr>
        <w:t xml:space="preserve"> </w:t>
      </w:r>
      <w:r>
        <w:rPr>
          <w:u w:val="single"/>
        </w:rPr>
        <w:tab/>
      </w:r>
      <w:r>
        <w:rPr>
          <w:u w:val="single"/>
        </w:rPr>
        <w:tab/>
      </w:r>
      <w:r>
        <w:t>,</w:t>
      </w:r>
      <w:proofErr w:type="gramStart"/>
      <w:r>
        <w:t xml:space="preserve">     </w:t>
      </w:r>
      <w:proofErr w:type="gramEnd"/>
      <w:r>
        <w:t>n. tel.</w:t>
      </w:r>
      <w:r>
        <w:rPr>
          <w:u w:val="single"/>
        </w:rPr>
        <w:t xml:space="preserve"> </w:t>
      </w:r>
      <w:r>
        <w:rPr>
          <w:u w:val="single"/>
        </w:rPr>
        <w:tab/>
      </w:r>
      <w:proofErr w:type="gramStart"/>
      <w:r>
        <w:t xml:space="preserve">, </w:t>
      </w:r>
      <w:r>
        <w:rPr>
          <w:spacing w:val="37"/>
        </w:rPr>
        <w:t xml:space="preserve"> </w:t>
      </w:r>
      <w:proofErr w:type="gramEnd"/>
      <w:r>
        <w:t>e-mail</w:t>
      </w:r>
      <w:r>
        <w:rPr>
          <w:u w:val="single"/>
        </w:rPr>
        <w:t xml:space="preserve"> </w:t>
      </w:r>
      <w:r>
        <w:rPr>
          <w:u w:val="single"/>
        </w:rPr>
        <w:tab/>
      </w:r>
      <w:r>
        <w:rPr>
          <w:u w:val="single"/>
        </w:rPr>
        <w:tab/>
      </w:r>
      <w:r>
        <w:t>PEC</w:t>
      </w:r>
      <w:r>
        <w:rPr>
          <w:u w:val="single"/>
        </w:rPr>
        <w:t xml:space="preserve"> </w:t>
      </w:r>
      <w:r>
        <w:rPr>
          <w:u w:val="single"/>
        </w:rPr>
        <w:tab/>
      </w:r>
      <w:r>
        <w:rPr>
          <w:u w:val="single"/>
        </w:rPr>
        <w:tab/>
      </w:r>
      <w:r>
        <w:t xml:space="preserve">, consapevole delle responsabilità e delle sanzioni penali stabilite dalla legge per false attestazioni e mendaci dichiarazioni previste dall’articolo </w:t>
      </w:r>
      <w:proofErr w:type="gramStart"/>
      <w:r>
        <w:t>76</w:t>
      </w:r>
      <w:proofErr w:type="gramEnd"/>
      <w:r>
        <w:t xml:space="preserve"> del D.P.R. 28 Dicembre 2000 N.</w:t>
      </w:r>
      <w:r>
        <w:rPr>
          <w:spacing w:val="20"/>
        </w:rPr>
        <w:t xml:space="preserve"> </w:t>
      </w:r>
      <w:r>
        <w:t>445,</w:t>
      </w:r>
    </w:p>
    <w:p w:rsidR="004B672C" w:rsidRDefault="004B672C">
      <w:pPr>
        <w:pStyle w:val="Corpodeltesto"/>
        <w:spacing w:before="5"/>
      </w:pPr>
    </w:p>
    <w:p w:rsidR="004B672C" w:rsidRDefault="00821EE6">
      <w:pPr>
        <w:pStyle w:val="Heading1"/>
        <w:spacing w:line="264" w:lineRule="exact"/>
      </w:pPr>
      <w:r>
        <w:t>DICHIARA</w:t>
      </w:r>
    </w:p>
    <w:p w:rsidR="004B672C" w:rsidRDefault="00821EE6">
      <w:pPr>
        <w:spacing w:line="264" w:lineRule="exact"/>
        <w:ind w:left="1807" w:right="1852"/>
        <w:jc w:val="center"/>
        <w:rPr>
          <w:i/>
          <w:sz w:val="23"/>
        </w:rPr>
      </w:pPr>
      <w:r>
        <w:rPr>
          <w:i/>
          <w:sz w:val="23"/>
        </w:rPr>
        <w:t xml:space="preserve">(ai sensi degli Artt. </w:t>
      </w:r>
      <w:proofErr w:type="gramStart"/>
      <w:r>
        <w:rPr>
          <w:i/>
          <w:sz w:val="23"/>
        </w:rPr>
        <w:t>46</w:t>
      </w:r>
      <w:proofErr w:type="gramEnd"/>
      <w:r>
        <w:rPr>
          <w:i/>
          <w:sz w:val="23"/>
        </w:rPr>
        <w:t xml:space="preserve"> e 47 del D.P.R. </w:t>
      </w:r>
      <w:proofErr w:type="spellStart"/>
      <w:r>
        <w:rPr>
          <w:i/>
          <w:sz w:val="23"/>
        </w:rPr>
        <w:t>N°</w:t>
      </w:r>
      <w:proofErr w:type="spellEnd"/>
      <w:r>
        <w:rPr>
          <w:i/>
          <w:sz w:val="23"/>
        </w:rPr>
        <w:t xml:space="preserve"> 445/2000)</w:t>
      </w:r>
    </w:p>
    <w:p w:rsidR="004B672C" w:rsidRDefault="004B672C">
      <w:pPr>
        <w:pStyle w:val="Corpodeltesto"/>
        <w:spacing w:before="6"/>
        <w:rPr>
          <w:i/>
        </w:rPr>
      </w:pPr>
    </w:p>
    <w:p w:rsidR="004B672C" w:rsidRDefault="00821EE6">
      <w:pPr>
        <w:pStyle w:val="Corpodeltesto"/>
        <w:spacing w:line="244" w:lineRule="auto"/>
        <w:ind w:left="121" w:right="797"/>
        <w:jc w:val="both"/>
      </w:pPr>
      <w:r>
        <w:t xml:space="preserve">Di non trovarsi in alcuna delle cause di esclusione previste dall'Art. </w:t>
      </w:r>
      <w:proofErr w:type="gramStart"/>
      <w:r>
        <w:t>80</w:t>
      </w:r>
      <w:proofErr w:type="gramEnd"/>
      <w:r>
        <w:t xml:space="preserve"> del </w:t>
      </w:r>
      <w:r>
        <w:rPr>
          <w:i/>
        </w:rPr>
        <w:t>Codice</w:t>
      </w:r>
      <w:r>
        <w:t xml:space="preserve">, in particolare: </w:t>
      </w:r>
      <w:r>
        <w:rPr>
          <w:u w:val="single"/>
        </w:rPr>
        <w:t>Ai sensi dell’art. 80, comma 1</w:t>
      </w:r>
      <w:r>
        <w:t>:</w:t>
      </w:r>
    </w:p>
    <w:p w:rsidR="004B672C" w:rsidRDefault="00821EE6">
      <w:pPr>
        <w:pStyle w:val="Corpodeltesto"/>
        <w:spacing w:before="1" w:line="244" w:lineRule="auto"/>
        <w:ind w:left="121" w:right="170" w:hanging="1"/>
        <w:jc w:val="both"/>
      </w:pPr>
      <w:proofErr w:type="gramStart"/>
      <w:r>
        <w:t>l’</w:t>
      </w:r>
      <w:proofErr w:type="gramEnd"/>
      <w:r>
        <w:t>inesistenza di condanna con sentenza definitiva o decreto penale di condanna divenuto irrevocabile o sentenza di applicazione della pena su richiesta ai sensi dell’art. 444 del  Codice di Procedura Penale,  per uno dei seguenti</w:t>
      </w:r>
      <w:r>
        <w:rPr>
          <w:spacing w:val="1"/>
        </w:rPr>
        <w:t xml:space="preserve"> </w:t>
      </w:r>
      <w:r>
        <w:rPr>
          <w:spacing w:val="2"/>
        </w:rPr>
        <w:t>reati</w:t>
      </w:r>
      <w:r>
        <w:rPr>
          <w:spacing w:val="2"/>
          <w:vertAlign w:val="superscript"/>
        </w:rPr>
        <w:t>1</w:t>
      </w:r>
      <w:r>
        <w:rPr>
          <w:spacing w:val="2"/>
        </w:rPr>
        <w:t>:</w:t>
      </w:r>
    </w:p>
    <w:p w:rsidR="004B672C" w:rsidRDefault="00821EE6">
      <w:pPr>
        <w:pStyle w:val="Paragrafoelenco"/>
        <w:numPr>
          <w:ilvl w:val="1"/>
          <w:numId w:val="6"/>
        </w:numPr>
        <w:tabs>
          <w:tab w:val="left" w:pos="828"/>
        </w:tabs>
        <w:spacing w:line="242" w:lineRule="auto"/>
        <w:ind w:right="152" w:hanging="351"/>
        <w:jc w:val="both"/>
        <w:rPr>
          <w:sz w:val="23"/>
        </w:rPr>
      </w:pPr>
      <w:proofErr w:type="gramStart"/>
      <w:r>
        <w:rPr>
          <w:sz w:val="23"/>
        </w:rPr>
        <w:t>delitti</w:t>
      </w:r>
      <w:proofErr w:type="gramEnd"/>
      <w:r>
        <w:rPr>
          <w:sz w:val="23"/>
        </w:rPr>
        <w:t>, consumati o tentati, di cui agli articoli 416, 416</w:t>
      </w:r>
      <w:r>
        <w:rPr>
          <w:rFonts w:ascii="Cambria" w:hAnsi="Cambria"/>
          <w:sz w:val="23"/>
        </w:rPr>
        <w:t>‐</w:t>
      </w:r>
      <w:r>
        <w:rPr>
          <w:sz w:val="23"/>
        </w:rPr>
        <w:t>bis del Codice Penale, ovvero delitti commessi avvalendosi delle condizioni previste dal predetto articolo 416</w:t>
      </w:r>
      <w:r>
        <w:rPr>
          <w:rFonts w:ascii="Cambria" w:hAnsi="Cambria"/>
          <w:sz w:val="23"/>
        </w:rPr>
        <w:t>‐</w:t>
      </w:r>
      <w:r>
        <w:rPr>
          <w:sz w:val="23"/>
        </w:rPr>
        <w:t>bis, ovvero al fine di agevolare l'attività delle associazioni previste dallo stesso articolo, nonché per i  delitti, consumati o tentati, previsti dall’articolo 74 del Decreto del Presidente della Repubblica  9 ottobre 1990, n. 309, dall’articolo 291</w:t>
      </w:r>
      <w:r>
        <w:rPr>
          <w:rFonts w:ascii="Cambria" w:hAnsi="Cambria"/>
          <w:sz w:val="23"/>
        </w:rPr>
        <w:t>‐</w:t>
      </w:r>
      <w:r>
        <w:rPr>
          <w:sz w:val="23"/>
        </w:rPr>
        <w:t>quater del Decreto del Presidente della Repubblica 23 gennaio 1973, n. 43 e dall’articolo 260 del Decreto Legislativo 3 aprile 2006, n. 152, in quanto riconducibili alla partecipazione a un’organizzazione criminale, quale definita  all’articolo  2 della decisione quadro 2008/841/GAI del</w:t>
      </w:r>
      <w:r>
        <w:rPr>
          <w:spacing w:val="5"/>
          <w:sz w:val="23"/>
        </w:rPr>
        <w:t xml:space="preserve"> </w:t>
      </w:r>
      <w:r>
        <w:rPr>
          <w:sz w:val="23"/>
        </w:rPr>
        <w:t>Consiglio;</w:t>
      </w:r>
    </w:p>
    <w:p w:rsidR="004B672C" w:rsidRDefault="00821EE6">
      <w:pPr>
        <w:pStyle w:val="Paragrafoelenco"/>
        <w:numPr>
          <w:ilvl w:val="1"/>
          <w:numId w:val="6"/>
        </w:numPr>
        <w:tabs>
          <w:tab w:val="left" w:pos="828"/>
        </w:tabs>
        <w:spacing w:before="10" w:line="242" w:lineRule="auto"/>
        <w:ind w:right="155" w:hanging="351"/>
        <w:jc w:val="both"/>
        <w:rPr>
          <w:sz w:val="23"/>
        </w:rPr>
      </w:pPr>
      <w:proofErr w:type="gramStart"/>
      <w:r>
        <w:rPr>
          <w:sz w:val="23"/>
        </w:rPr>
        <w:t>delitti</w:t>
      </w:r>
      <w:proofErr w:type="gramEnd"/>
      <w:r>
        <w:rPr>
          <w:sz w:val="23"/>
        </w:rPr>
        <w:t>, consumati o tentati, di cui agli articoli 317, 318, 319, 319</w:t>
      </w:r>
      <w:r>
        <w:rPr>
          <w:rFonts w:ascii="Cambria" w:hAnsi="Cambria"/>
          <w:sz w:val="23"/>
        </w:rPr>
        <w:t>‐</w:t>
      </w:r>
      <w:r>
        <w:rPr>
          <w:sz w:val="23"/>
        </w:rPr>
        <w:t>ter, 319</w:t>
      </w:r>
      <w:r>
        <w:rPr>
          <w:rFonts w:ascii="Cambria" w:hAnsi="Cambria"/>
          <w:sz w:val="23"/>
        </w:rPr>
        <w:t>‐</w:t>
      </w:r>
      <w:r>
        <w:rPr>
          <w:sz w:val="23"/>
        </w:rPr>
        <w:t>quater, 320, 321, 322, 322</w:t>
      </w:r>
      <w:r>
        <w:rPr>
          <w:rFonts w:ascii="Cambria" w:hAnsi="Cambria"/>
          <w:sz w:val="23"/>
        </w:rPr>
        <w:t>‐</w:t>
      </w:r>
      <w:r>
        <w:rPr>
          <w:sz w:val="23"/>
        </w:rPr>
        <w:t>bis, 346</w:t>
      </w:r>
      <w:r>
        <w:rPr>
          <w:rFonts w:ascii="Cambria" w:hAnsi="Cambria"/>
          <w:sz w:val="23"/>
        </w:rPr>
        <w:t>‐</w:t>
      </w:r>
      <w:r>
        <w:rPr>
          <w:sz w:val="23"/>
        </w:rPr>
        <w:t>bis, 353, 353</w:t>
      </w:r>
      <w:r>
        <w:rPr>
          <w:rFonts w:ascii="Cambria" w:hAnsi="Cambria"/>
          <w:sz w:val="23"/>
        </w:rPr>
        <w:t>‐</w:t>
      </w:r>
      <w:r>
        <w:rPr>
          <w:sz w:val="23"/>
        </w:rPr>
        <w:t>bis, 354, 355 e 356 del Codice Penale nonché all’art. 2635  del  Codice</w:t>
      </w:r>
      <w:r>
        <w:rPr>
          <w:spacing w:val="-1"/>
          <w:sz w:val="23"/>
        </w:rPr>
        <w:t xml:space="preserve"> </w:t>
      </w:r>
      <w:r>
        <w:rPr>
          <w:sz w:val="23"/>
        </w:rPr>
        <w:t>Civile;</w:t>
      </w:r>
    </w:p>
    <w:p w:rsidR="004B672C" w:rsidRDefault="00821EE6">
      <w:pPr>
        <w:pStyle w:val="Corpodeltesto"/>
        <w:spacing w:before="3"/>
        <w:ind w:left="412"/>
        <w:jc w:val="both"/>
      </w:pPr>
      <w:proofErr w:type="gramStart"/>
      <w:r>
        <w:t>b-bis</w:t>
      </w:r>
      <w:proofErr w:type="gramEnd"/>
      <w:r>
        <w:t>) false comunicazioni sociali di cui agli artt. 2621 e 2622 del Codice Civile;</w:t>
      </w:r>
    </w:p>
    <w:p w:rsidR="004B672C" w:rsidRDefault="00821EE6">
      <w:pPr>
        <w:pStyle w:val="Paragrafoelenco"/>
        <w:numPr>
          <w:ilvl w:val="1"/>
          <w:numId w:val="6"/>
        </w:numPr>
        <w:tabs>
          <w:tab w:val="left" w:pos="828"/>
        </w:tabs>
        <w:spacing w:before="5" w:line="244" w:lineRule="auto"/>
        <w:ind w:left="827" w:right="155" w:hanging="351"/>
        <w:jc w:val="both"/>
        <w:rPr>
          <w:sz w:val="23"/>
        </w:rPr>
      </w:pPr>
      <w:proofErr w:type="gramStart"/>
      <w:r>
        <w:rPr>
          <w:sz w:val="23"/>
        </w:rPr>
        <w:t>frode</w:t>
      </w:r>
      <w:proofErr w:type="gramEnd"/>
      <w:r>
        <w:rPr>
          <w:sz w:val="23"/>
        </w:rPr>
        <w:t xml:space="preserve"> ai sensi dell’art. 1 della convenzione relativa alla tutela degli interessi finanziari delle Comunità</w:t>
      </w:r>
      <w:r>
        <w:rPr>
          <w:spacing w:val="-1"/>
          <w:sz w:val="23"/>
        </w:rPr>
        <w:t xml:space="preserve"> </w:t>
      </w:r>
      <w:r>
        <w:rPr>
          <w:sz w:val="23"/>
        </w:rPr>
        <w:t>europee;</w:t>
      </w:r>
    </w:p>
    <w:p w:rsidR="004B672C" w:rsidRDefault="00821EE6">
      <w:pPr>
        <w:pStyle w:val="Paragrafoelenco"/>
        <w:numPr>
          <w:ilvl w:val="1"/>
          <w:numId w:val="6"/>
        </w:numPr>
        <w:tabs>
          <w:tab w:val="left" w:pos="828"/>
        </w:tabs>
        <w:spacing w:line="244" w:lineRule="auto"/>
        <w:ind w:left="827" w:right="158" w:hanging="351"/>
        <w:jc w:val="both"/>
        <w:rPr>
          <w:sz w:val="23"/>
        </w:rPr>
      </w:pPr>
      <w:proofErr w:type="gramStart"/>
      <w:r>
        <w:rPr>
          <w:sz w:val="23"/>
        </w:rPr>
        <w:t>delitti</w:t>
      </w:r>
      <w:proofErr w:type="gramEnd"/>
      <w:r>
        <w:rPr>
          <w:sz w:val="23"/>
        </w:rPr>
        <w:t>, consumati o tentati, commessi con finalità di terrorismo, anche internazionale, e di eversione dell’ordine costituzionale reati terroristici o reati connessi alle attività</w:t>
      </w:r>
      <w:r>
        <w:rPr>
          <w:spacing w:val="51"/>
          <w:sz w:val="23"/>
        </w:rPr>
        <w:t xml:space="preserve"> </w:t>
      </w:r>
      <w:r>
        <w:rPr>
          <w:sz w:val="23"/>
        </w:rPr>
        <w:t>terroristiche;</w:t>
      </w:r>
    </w:p>
    <w:p w:rsidR="004B672C" w:rsidRDefault="004B672C">
      <w:pPr>
        <w:pStyle w:val="Corpodeltesto"/>
        <w:rPr>
          <w:sz w:val="20"/>
        </w:rPr>
      </w:pPr>
    </w:p>
    <w:p w:rsidR="004B672C" w:rsidRDefault="004B672C">
      <w:pPr>
        <w:pStyle w:val="Corpodeltesto"/>
        <w:rPr>
          <w:sz w:val="20"/>
        </w:rPr>
      </w:pPr>
    </w:p>
    <w:p w:rsidR="004B672C" w:rsidRDefault="004B672C">
      <w:pPr>
        <w:pStyle w:val="Corpodeltesto"/>
        <w:rPr>
          <w:sz w:val="20"/>
        </w:rPr>
      </w:pPr>
    </w:p>
    <w:p w:rsidR="004B672C" w:rsidRDefault="004B672C">
      <w:pPr>
        <w:pStyle w:val="Corpodeltesto"/>
        <w:rPr>
          <w:sz w:val="20"/>
        </w:rPr>
      </w:pPr>
    </w:p>
    <w:p w:rsidR="004B672C" w:rsidRDefault="004B672C">
      <w:pPr>
        <w:pStyle w:val="Corpodeltesto"/>
        <w:rPr>
          <w:sz w:val="20"/>
        </w:rPr>
      </w:pPr>
    </w:p>
    <w:p w:rsidR="004B672C" w:rsidRDefault="00050846">
      <w:pPr>
        <w:pStyle w:val="Corpodeltesto"/>
        <w:spacing w:before="8"/>
        <w:rPr>
          <w:sz w:val="10"/>
        </w:rPr>
      </w:pPr>
      <w:r w:rsidRPr="00050846">
        <w:pict>
          <v:line id="_x0000_s1031" style="position:absolute;z-index:-251648000;mso-wrap-distance-left:0;mso-wrap-distance-right:0;mso-position-horizontal-relative:page" from="55.1pt,8.4pt" to="195.25pt,8.4pt" strokeweight=".6pt">
            <w10:wrap type="topAndBottom" anchorx="page"/>
          </v:line>
        </w:pict>
      </w:r>
    </w:p>
    <w:p w:rsidR="004B672C" w:rsidRDefault="00821EE6">
      <w:pPr>
        <w:pStyle w:val="Paragrafoelenco"/>
        <w:numPr>
          <w:ilvl w:val="0"/>
          <w:numId w:val="5"/>
        </w:numPr>
        <w:tabs>
          <w:tab w:val="left" w:pos="279"/>
        </w:tabs>
        <w:spacing w:before="37" w:line="249" w:lineRule="auto"/>
        <w:ind w:right="151" w:hanging="15"/>
        <w:jc w:val="both"/>
        <w:rPr>
          <w:i/>
          <w:sz w:val="19"/>
        </w:rPr>
      </w:pPr>
      <w:r>
        <w:rPr>
          <w:i/>
          <w:sz w:val="19"/>
        </w:rPr>
        <w:t xml:space="preserve">Se presenti condanne, il concorrente deve indicare, </w:t>
      </w:r>
      <w:r>
        <w:rPr>
          <w:b/>
          <w:i/>
          <w:sz w:val="19"/>
        </w:rPr>
        <w:t>a pena di esclusione</w:t>
      </w:r>
      <w:r>
        <w:rPr>
          <w:i/>
          <w:sz w:val="19"/>
        </w:rPr>
        <w:t>, tutte le sentenze di condanna definitive, i decreti penali di condanna divenuti irrevocabili, le sentenze di applicazione della pena su richiesta ai sensi dell’art. 444 del Codice   di</w:t>
      </w:r>
      <w:r>
        <w:rPr>
          <w:i/>
          <w:spacing w:val="9"/>
          <w:sz w:val="19"/>
        </w:rPr>
        <w:t xml:space="preserve"> </w:t>
      </w:r>
      <w:r>
        <w:rPr>
          <w:i/>
          <w:sz w:val="19"/>
        </w:rPr>
        <w:t>Procedura</w:t>
      </w:r>
      <w:r>
        <w:rPr>
          <w:i/>
          <w:spacing w:val="7"/>
          <w:sz w:val="19"/>
        </w:rPr>
        <w:t xml:space="preserve"> </w:t>
      </w:r>
      <w:r>
        <w:rPr>
          <w:i/>
          <w:sz w:val="19"/>
        </w:rPr>
        <w:t>Penale</w:t>
      </w:r>
      <w:r>
        <w:rPr>
          <w:i/>
          <w:spacing w:val="5"/>
          <w:sz w:val="19"/>
        </w:rPr>
        <w:t xml:space="preserve"> </w:t>
      </w:r>
      <w:r>
        <w:rPr>
          <w:i/>
          <w:sz w:val="19"/>
        </w:rPr>
        <w:t>emessi</w:t>
      </w:r>
      <w:r>
        <w:rPr>
          <w:i/>
          <w:spacing w:val="10"/>
          <w:sz w:val="19"/>
        </w:rPr>
        <w:t xml:space="preserve"> </w:t>
      </w:r>
      <w:r>
        <w:rPr>
          <w:i/>
          <w:sz w:val="19"/>
        </w:rPr>
        <w:t>nei</w:t>
      </w:r>
      <w:r>
        <w:rPr>
          <w:i/>
          <w:spacing w:val="9"/>
          <w:sz w:val="19"/>
        </w:rPr>
        <w:t xml:space="preserve"> </w:t>
      </w:r>
      <w:r>
        <w:rPr>
          <w:i/>
          <w:sz w:val="19"/>
        </w:rPr>
        <w:t>propri</w:t>
      </w:r>
      <w:r>
        <w:rPr>
          <w:i/>
          <w:spacing w:val="7"/>
          <w:sz w:val="19"/>
        </w:rPr>
        <w:t xml:space="preserve"> </w:t>
      </w:r>
      <w:r>
        <w:rPr>
          <w:i/>
          <w:sz w:val="19"/>
        </w:rPr>
        <w:t>confronti</w:t>
      </w:r>
      <w:r>
        <w:rPr>
          <w:i/>
          <w:spacing w:val="9"/>
          <w:sz w:val="19"/>
        </w:rPr>
        <w:t xml:space="preserve"> </w:t>
      </w:r>
      <w:r>
        <w:rPr>
          <w:i/>
          <w:sz w:val="19"/>
        </w:rPr>
        <w:t>e</w:t>
      </w:r>
      <w:r>
        <w:rPr>
          <w:i/>
          <w:spacing w:val="5"/>
          <w:sz w:val="19"/>
        </w:rPr>
        <w:t xml:space="preserve"> </w:t>
      </w:r>
      <w:r>
        <w:rPr>
          <w:i/>
          <w:sz w:val="19"/>
        </w:rPr>
        <w:t>con</w:t>
      </w:r>
      <w:r>
        <w:rPr>
          <w:i/>
          <w:spacing w:val="8"/>
          <w:sz w:val="19"/>
        </w:rPr>
        <w:t xml:space="preserve"> </w:t>
      </w:r>
      <w:r>
        <w:rPr>
          <w:i/>
          <w:sz w:val="19"/>
        </w:rPr>
        <w:t>riguardo</w:t>
      </w:r>
      <w:r>
        <w:rPr>
          <w:i/>
          <w:spacing w:val="4"/>
          <w:sz w:val="19"/>
        </w:rPr>
        <w:t xml:space="preserve"> </w:t>
      </w:r>
      <w:r>
        <w:rPr>
          <w:i/>
          <w:sz w:val="19"/>
        </w:rPr>
        <w:t>ai</w:t>
      </w:r>
      <w:r>
        <w:rPr>
          <w:i/>
          <w:spacing w:val="9"/>
          <w:sz w:val="19"/>
        </w:rPr>
        <w:t xml:space="preserve"> </w:t>
      </w:r>
      <w:r>
        <w:rPr>
          <w:i/>
          <w:sz w:val="19"/>
        </w:rPr>
        <w:t>soggetti</w:t>
      </w:r>
      <w:r>
        <w:rPr>
          <w:i/>
          <w:spacing w:val="6"/>
          <w:sz w:val="19"/>
        </w:rPr>
        <w:t xml:space="preserve"> </w:t>
      </w:r>
      <w:r>
        <w:rPr>
          <w:i/>
          <w:sz w:val="19"/>
        </w:rPr>
        <w:t>indicati</w:t>
      </w:r>
      <w:r>
        <w:rPr>
          <w:i/>
          <w:spacing w:val="7"/>
          <w:sz w:val="19"/>
        </w:rPr>
        <w:t xml:space="preserve"> </w:t>
      </w:r>
      <w:r>
        <w:rPr>
          <w:i/>
          <w:sz w:val="19"/>
        </w:rPr>
        <w:t>al</w:t>
      </w:r>
      <w:r>
        <w:rPr>
          <w:i/>
          <w:spacing w:val="6"/>
          <w:sz w:val="19"/>
        </w:rPr>
        <w:t xml:space="preserve"> </w:t>
      </w:r>
      <w:r>
        <w:rPr>
          <w:i/>
          <w:sz w:val="19"/>
        </w:rPr>
        <w:t>comma</w:t>
      </w:r>
      <w:r>
        <w:rPr>
          <w:i/>
          <w:spacing w:val="7"/>
          <w:sz w:val="19"/>
        </w:rPr>
        <w:t xml:space="preserve"> </w:t>
      </w:r>
      <w:proofErr w:type="gramStart"/>
      <w:r>
        <w:rPr>
          <w:i/>
          <w:sz w:val="19"/>
        </w:rPr>
        <w:t>3</w:t>
      </w:r>
      <w:proofErr w:type="gramEnd"/>
      <w:r>
        <w:rPr>
          <w:i/>
          <w:spacing w:val="10"/>
          <w:sz w:val="19"/>
        </w:rPr>
        <w:t xml:space="preserve"> </w:t>
      </w:r>
      <w:r>
        <w:rPr>
          <w:i/>
          <w:sz w:val="19"/>
        </w:rPr>
        <w:t>dell’art.</w:t>
      </w:r>
      <w:r>
        <w:rPr>
          <w:i/>
          <w:spacing w:val="7"/>
          <w:sz w:val="19"/>
        </w:rPr>
        <w:t xml:space="preserve"> </w:t>
      </w:r>
      <w:r>
        <w:rPr>
          <w:i/>
          <w:sz w:val="19"/>
        </w:rPr>
        <w:t>80</w:t>
      </w:r>
      <w:r>
        <w:rPr>
          <w:i/>
          <w:spacing w:val="7"/>
          <w:sz w:val="19"/>
        </w:rPr>
        <w:t xml:space="preserve"> </w:t>
      </w:r>
      <w:r>
        <w:rPr>
          <w:i/>
          <w:sz w:val="19"/>
        </w:rPr>
        <w:t>del</w:t>
      </w:r>
      <w:r>
        <w:rPr>
          <w:i/>
          <w:spacing w:val="10"/>
          <w:sz w:val="19"/>
        </w:rPr>
        <w:t xml:space="preserve"> </w:t>
      </w:r>
      <w:r>
        <w:rPr>
          <w:i/>
          <w:sz w:val="19"/>
        </w:rPr>
        <w:t>Codice.</w:t>
      </w:r>
    </w:p>
    <w:p w:rsidR="004B672C" w:rsidRDefault="004B672C">
      <w:pPr>
        <w:spacing w:line="249" w:lineRule="auto"/>
        <w:jc w:val="both"/>
        <w:rPr>
          <w:sz w:val="19"/>
        </w:rPr>
        <w:sectPr w:rsidR="004B672C">
          <w:pgSz w:w="11900" w:h="16840"/>
          <w:pgMar w:top="1600" w:right="920" w:bottom="1640" w:left="980" w:header="0" w:footer="1402" w:gutter="0"/>
          <w:cols w:space="720"/>
        </w:sectPr>
      </w:pPr>
    </w:p>
    <w:p w:rsidR="004B672C" w:rsidRDefault="004B672C">
      <w:pPr>
        <w:pStyle w:val="Corpodeltesto"/>
        <w:spacing w:before="9"/>
        <w:rPr>
          <w:i/>
          <w:sz w:val="9"/>
        </w:rPr>
      </w:pPr>
    </w:p>
    <w:p w:rsidR="004B672C" w:rsidRDefault="00821EE6">
      <w:pPr>
        <w:pStyle w:val="Paragrafoelenco"/>
        <w:numPr>
          <w:ilvl w:val="1"/>
          <w:numId w:val="6"/>
        </w:numPr>
        <w:tabs>
          <w:tab w:val="left" w:pos="813"/>
        </w:tabs>
        <w:spacing w:before="104" w:line="242" w:lineRule="auto"/>
        <w:ind w:left="812" w:right="170" w:hanging="351"/>
        <w:jc w:val="both"/>
        <w:rPr>
          <w:sz w:val="23"/>
        </w:rPr>
      </w:pPr>
      <w:proofErr w:type="gramStart"/>
      <w:r>
        <w:rPr>
          <w:sz w:val="23"/>
        </w:rPr>
        <w:t>delitti</w:t>
      </w:r>
      <w:proofErr w:type="gramEnd"/>
      <w:r>
        <w:rPr>
          <w:sz w:val="23"/>
        </w:rPr>
        <w:t xml:space="preserve"> di cui agli artt. 648</w:t>
      </w:r>
      <w:r>
        <w:rPr>
          <w:rFonts w:ascii="Cambria" w:hAnsi="Cambria"/>
          <w:sz w:val="23"/>
        </w:rPr>
        <w:t>‐</w:t>
      </w:r>
      <w:r>
        <w:rPr>
          <w:sz w:val="23"/>
        </w:rPr>
        <w:t>bis, 648</w:t>
      </w:r>
      <w:r>
        <w:rPr>
          <w:rFonts w:ascii="Cambria" w:hAnsi="Cambria"/>
          <w:sz w:val="23"/>
        </w:rPr>
        <w:t>‐</w:t>
      </w:r>
      <w:r>
        <w:rPr>
          <w:sz w:val="23"/>
        </w:rPr>
        <w:t>ter e 648</w:t>
      </w:r>
      <w:r>
        <w:rPr>
          <w:rFonts w:ascii="Cambria" w:hAnsi="Cambria"/>
          <w:sz w:val="23"/>
        </w:rPr>
        <w:t>‐</w:t>
      </w:r>
      <w:r>
        <w:rPr>
          <w:sz w:val="23"/>
        </w:rPr>
        <w:t>ter.1 del Codice Penale, riciclaggio di proventi di attività criminose o finanziamento del terrorismo, quali definiti all’articolo 1 del Decreto Legislativo 22 giugno 2007, n. 109 e successive</w:t>
      </w:r>
      <w:r>
        <w:rPr>
          <w:spacing w:val="7"/>
          <w:sz w:val="23"/>
        </w:rPr>
        <w:t xml:space="preserve"> </w:t>
      </w:r>
      <w:r>
        <w:rPr>
          <w:sz w:val="23"/>
        </w:rPr>
        <w:t>modificazioni;</w:t>
      </w:r>
    </w:p>
    <w:p w:rsidR="004B672C" w:rsidRDefault="00821EE6">
      <w:pPr>
        <w:pStyle w:val="Paragrafoelenco"/>
        <w:numPr>
          <w:ilvl w:val="1"/>
          <w:numId w:val="6"/>
        </w:numPr>
        <w:tabs>
          <w:tab w:val="left" w:pos="813"/>
        </w:tabs>
        <w:spacing w:before="4" w:line="244" w:lineRule="auto"/>
        <w:ind w:left="812" w:right="171" w:hanging="351"/>
        <w:jc w:val="both"/>
        <w:rPr>
          <w:sz w:val="23"/>
        </w:rPr>
      </w:pPr>
      <w:r>
        <w:rPr>
          <w:sz w:val="23"/>
        </w:rPr>
        <w:t xml:space="preserve">sfruttamento del lavoro minorile e altre forme di tratta di esseri umani </w:t>
      </w:r>
      <w:proofErr w:type="gramStart"/>
      <w:r>
        <w:rPr>
          <w:sz w:val="23"/>
        </w:rPr>
        <w:t>definite</w:t>
      </w:r>
      <w:proofErr w:type="gramEnd"/>
      <w:r>
        <w:rPr>
          <w:sz w:val="23"/>
        </w:rPr>
        <w:t xml:space="preserve"> con il Decreto Legislativo 4 marzo 2014, n.</w:t>
      </w:r>
      <w:r>
        <w:rPr>
          <w:spacing w:val="4"/>
          <w:sz w:val="23"/>
        </w:rPr>
        <w:t xml:space="preserve"> </w:t>
      </w:r>
      <w:r>
        <w:rPr>
          <w:sz w:val="23"/>
        </w:rPr>
        <w:t>24;</w:t>
      </w:r>
    </w:p>
    <w:p w:rsidR="004B672C" w:rsidRDefault="00821EE6">
      <w:pPr>
        <w:pStyle w:val="Paragrafoelenco"/>
        <w:numPr>
          <w:ilvl w:val="1"/>
          <w:numId w:val="6"/>
        </w:numPr>
        <w:tabs>
          <w:tab w:val="left" w:pos="813"/>
        </w:tabs>
        <w:spacing w:line="244" w:lineRule="auto"/>
        <w:ind w:left="812" w:hanging="351"/>
        <w:jc w:val="both"/>
        <w:rPr>
          <w:sz w:val="23"/>
        </w:rPr>
      </w:pPr>
      <w:proofErr w:type="gramStart"/>
      <w:r>
        <w:rPr>
          <w:sz w:val="23"/>
        </w:rPr>
        <w:t>ogni</w:t>
      </w:r>
      <w:proofErr w:type="gramEnd"/>
      <w:r>
        <w:rPr>
          <w:sz w:val="23"/>
        </w:rPr>
        <w:t xml:space="preserve"> altro delitto da cui derivi, quale pena accessoria, l’incapacità di contrattare con la pubblica amministrazione.</w:t>
      </w:r>
    </w:p>
    <w:p w:rsidR="004B672C" w:rsidRDefault="004B672C">
      <w:pPr>
        <w:pStyle w:val="Corpodeltesto"/>
        <w:spacing w:before="9"/>
        <w:rPr>
          <w:sz w:val="22"/>
        </w:rPr>
      </w:pPr>
    </w:p>
    <w:p w:rsidR="004B672C" w:rsidRDefault="00821EE6">
      <w:pPr>
        <w:pStyle w:val="Corpodeltesto"/>
        <w:ind w:left="121"/>
        <w:jc w:val="both"/>
      </w:pPr>
      <w:r>
        <w:rPr>
          <w:u w:val="single"/>
        </w:rPr>
        <w:t xml:space="preserve">Ai sensi dell’art. </w:t>
      </w:r>
      <w:proofErr w:type="gramStart"/>
      <w:r>
        <w:rPr>
          <w:u w:val="single"/>
        </w:rPr>
        <w:t>80</w:t>
      </w:r>
      <w:proofErr w:type="gramEnd"/>
      <w:r>
        <w:rPr>
          <w:u w:val="single"/>
        </w:rPr>
        <w:t>, comma 2</w:t>
      </w:r>
      <w:r>
        <w:t>:</w:t>
      </w:r>
    </w:p>
    <w:p w:rsidR="004B672C" w:rsidRDefault="00821EE6">
      <w:pPr>
        <w:pStyle w:val="Corpodeltesto"/>
        <w:spacing w:before="4" w:line="244" w:lineRule="auto"/>
        <w:ind w:left="539" w:right="167"/>
        <w:jc w:val="both"/>
      </w:pPr>
      <w:proofErr w:type="gramStart"/>
      <w:r>
        <w:t>che</w:t>
      </w:r>
      <w:proofErr w:type="gramEnd"/>
      <w:r>
        <w:t xml:space="preserve"> a proprio carico non sussistono di cause di decadenza, di sospensione o di divieto previste dall’art. 67 del Decreto Legislativo 6 settembre 2011, n. 159 o di un tentativo di infiltrazione mafiosa di cui all’art. 84, comma 4, del medesimo</w:t>
      </w:r>
      <w:r>
        <w:rPr>
          <w:spacing w:val="13"/>
        </w:rPr>
        <w:t xml:space="preserve"> </w:t>
      </w:r>
      <w:r>
        <w:t>decreto</w:t>
      </w:r>
      <w:r>
        <w:rPr>
          <w:vertAlign w:val="superscript"/>
        </w:rPr>
        <w:t>2</w:t>
      </w:r>
      <w:r>
        <w:t>.</w:t>
      </w:r>
    </w:p>
    <w:p w:rsidR="004B672C" w:rsidRDefault="004B672C">
      <w:pPr>
        <w:pStyle w:val="Corpodeltesto"/>
        <w:spacing w:before="2"/>
      </w:pPr>
    </w:p>
    <w:p w:rsidR="004B672C" w:rsidRDefault="00821EE6">
      <w:pPr>
        <w:pStyle w:val="Corpodeltesto"/>
        <w:ind w:left="121"/>
        <w:jc w:val="both"/>
      </w:pPr>
      <w:r>
        <w:rPr>
          <w:u w:val="single"/>
        </w:rPr>
        <w:t xml:space="preserve">Ai sensi dell’art. </w:t>
      </w:r>
      <w:proofErr w:type="gramStart"/>
      <w:r>
        <w:rPr>
          <w:u w:val="single"/>
        </w:rPr>
        <w:t>80</w:t>
      </w:r>
      <w:proofErr w:type="gramEnd"/>
      <w:r>
        <w:rPr>
          <w:u w:val="single"/>
        </w:rPr>
        <w:t>, comma 4</w:t>
      </w:r>
      <w:r>
        <w:t>:</w:t>
      </w:r>
    </w:p>
    <w:p w:rsidR="004B672C" w:rsidRDefault="00821EE6">
      <w:pPr>
        <w:pStyle w:val="Corpodeltesto"/>
        <w:spacing w:before="4" w:line="244" w:lineRule="auto"/>
        <w:ind w:left="539" w:right="169"/>
        <w:jc w:val="both"/>
      </w:pPr>
      <w:proofErr w:type="gramStart"/>
      <w:r>
        <w:t>di</w:t>
      </w:r>
      <w:proofErr w:type="gramEnd"/>
      <w:r>
        <w:t xml:space="preserve"> non aver commesso violazioni gravi, definitivamente accertate, rispetto agli obblighi relativi al pagamento delle imposte e tasse o dei contributi previdenziali, secondo la legislazione italiana o quella dello Stato in cui sono stabiliti</w:t>
      </w:r>
      <w:r>
        <w:rPr>
          <w:vertAlign w:val="superscript"/>
        </w:rPr>
        <w:t>3</w:t>
      </w:r>
      <w:r>
        <w:t>.</w:t>
      </w:r>
    </w:p>
    <w:p w:rsidR="004B672C" w:rsidRDefault="004B672C">
      <w:pPr>
        <w:pStyle w:val="Corpodeltesto"/>
        <w:spacing w:before="1"/>
      </w:pPr>
    </w:p>
    <w:p w:rsidR="004B672C" w:rsidRDefault="00821EE6">
      <w:pPr>
        <w:pStyle w:val="Corpodeltesto"/>
        <w:spacing w:before="1"/>
        <w:ind w:left="121"/>
        <w:jc w:val="both"/>
      </w:pPr>
      <w:r>
        <w:rPr>
          <w:u w:val="single"/>
        </w:rPr>
        <w:t xml:space="preserve">Ai sensi dell’art. </w:t>
      </w:r>
      <w:proofErr w:type="gramStart"/>
      <w:r>
        <w:rPr>
          <w:u w:val="single"/>
        </w:rPr>
        <w:t>80</w:t>
      </w:r>
      <w:proofErr w:type="gramEnd"/>
      <w:r>
        <w:rPr>
          <w:u w:val="single"/>
        </w:rPr>
        <w:t>, comma 5</w:t>
      </w:r>
      <w:r>
        <w:t>:</w:t>
      </w:r>
    </w:p>
    <w:p w:rsidR="004B672C" w:rsidRDefault="00821EE6">
      <w:pPr>
        <w:pStyle w:val="Paragrafoelenco"/>
        <w:numPr>
          <w:ilvl w:val="0"/>
          <w:numId w:val="4"/>
        </w:numPr>
        <w:tabs>
          <w:tab w:val="left" w:pos="748"/>
        </w:tabs>
        <w:spacing w:before="4" w:line="244" w:lineRule="auto"/>
        <w:ind w:left="747" w:right="173"/>
        <w:jc w:val="both"/>
        <w:rPr>
          <w:sz w:val="23"/>
        </w:rPr>
      </w:pPr>
      <w:proofErr w:type="gramStart"/>
      <w:r>
        <w:rPr>
          <w:sz w:val="23"/>
        </w:rPr>
        <w:t>di</w:t>
      </w:r>
      <w:proofErr w:type="gramEnd"/>
      <w:r>
        <w:rPr>
          <w:sz w:val="23"/>
        </w:rPr>
        <w:t xml:space="preserve"> non aver commesso gravi infrazioni in materia di salute e sicurezza sul lavoro nonché agli obblighi di cui all’art. 30, comma 3 del</w:t>
      </w:r>
      <w:r>
        <w:rPr>
          <w:spacing w:val="10"/>
          <w:sz w:val="23"/>
        </w:rPr>
        <w:t xml:space="preserve"> </w:t>
      </w:r>
      <w:r>
        <w:rPr>
          <w:sz w:val="23"/>
        </w:rPr>
        <w:t>Codice</w:t>
      </w:r>
      <w:r>
        <w:rPr>
          <w:sz w:val="23"/>
          <w:vertAlign w:val="superscript"/>
        </w:rPr>
        <w:t>4</w:t>
      </w:r>
      <w:r>
        <w:rPr>
          <w:sz w:val="23"/>
        </w:rPr>
        <w:t>;</w:t>
      </w:r>
    </w:p>
    <w:p w:rsidR="004B672C" w:rsidRDefault="00821EE6">
      <w:pPr>
        <w:pStyle w:val="Paragrafoelenco"/>
        <w:numPr>
          <w:ilvl w:val="0"/>
          <w:numId w:val="4"/>
        </w:numPr>
        <w:tabs>
          <w:tab w:val="left" w:pos="748"/>
        </w:tabs>
        <w:spacing w:line="242" w:lineRule="auto"/>
        <w:ind w:left="747"/>
        <w:jc w:val="both"/>
        <w:rPr>
          <w:sz w:val="23"/>
        </w:rPr>
      </w:pPr>
      <w:proofErr w:type="gramStart"/>
      <w:r>
        <w:rPr>
          <w:sz w:val="23"/>
        </w:rPr>
        <w:t>di</w:t>
      </w:r>
      <w:proofErr w:type="gramEnd"/>
      <w:r>
        <w:rPr>
          <w:sz w:val="23"/>
        </w:rPr>
        <w:t xml:space="preserve"> non trovarsi in stato di fallimento, di liquidazione coatta, di concordato preventivo, salvo il  caso di concordato con continuità aziendale, o nei  cui riguardi sia in corso  un procedimento per la dichiarazione di una di tali situazioni, fermo restando quanto previsto dall’art.</w:t>
      </w:r>
      <w:r>
        <w:rPr>
          <w:spacing w:val="35"/>
          <w:sz w:val="23"/>
        </w:rPr>
        <w:t xml:space="preserve"> </w:t>
      </w:r>
      <w:r>
        <w:rPr>
          <w:sz w:val="23"/>
        </w:rPr>
        <w:t>110;</w:t>
      </w:r>
    </w:p>
    <w:p w:rsidR="004B672C" w:rsidRDefault="00821EE6">
      <w:pPr>
        <w:pStyle w:val="Paragrafoelenco"/>
        <w:numPr>
          <w:ilvl w:val="0"/>
          <w:numId w:val="4"/>
        </w:numPr>
        <w:tabs>
          <w:tab w:val="left" w:pos="748"/>
        </w:tabs>
        <w:spacing w:before="1" w:line="244" w:lineRule="auto"/>
        <w:ind w:left="747" w:right="168"/>
        <w:jc w:val="both"/>
        <w:rPr>
          <w:sz w:val="23"/>
        </w:rPr>
      </w:pPr>
      <w:proofErr w:type="gramStart"/>
      <w:r>
        <w:rPr>
          <w:sz w:val="23"/>
        </w:rPr>
        <w:t>di</w:t>
      </w:r>
      <w:proofErr w:type="gramEnd"/>
      <w:r>
        <w:rPr>
          <w:sz w:val="23"/>
        </w:rPr>
        <w:t xml:space="preserve"> non essersi reso colpevole di gravi illeciti professionali, tali da rendere dubbia la sua integrità   o affidabilità;</w:t>
      </w:r>
    </w:p>
    <w:p w:rsidR="004B672C" w:rsidRDefault="00821EE6">
      <w:pPr>
        <w:pStyle w:val="Corpodeltesto"/>
        <w:spacing w:line="244" w:lineRule="auto"/>
        <w:ind w:left="812" w:right="170" w:hanging="416"/>
        <w:jc w:val="both"/>
      </w:pPr>
      <w:proofErr w:type="gramStart"/>
      <w:r>
        <w:t>c-bis</w:t>
      </w:r>
      <w:proofErr w:type="gramEnd"/>
      <w:r>
        <w:t>) di non aver tentato di influenzare indebitamente il processo decisionale della stazione appaltante o di ottenere informazioni riservate a fini di proprio vantaggio oppure di non avere fornito, anche per negligenza, informazioni false o fuorvianti suscettibili di influenzare le decisioni sull’esclusione, la selezione o l’aggiudicazione, ovvero di non avere omesso le informazioni dovute ai fini del corretto svolgimento della procedura di</w:t>
      </w:r>
      <w:r>
        <w:rPr>
          <w:spacing w:val="22"/>
        </w:rPr>
        <w:t xml:space="preserve"> </w:t>
      </w:r>
      <w:r>
        <w:t>selezione;</w:t>
      </w:r>
    </w:p>
    <w:p w:rsidR="004B672C" w:rsidRDefault="004B672C">
      <w:pPr>
        <w:pStyle w:val="Corpodeltesto"/>
        <w:rPr>
          <w:sz w:val="20"/>
        </w:rPr>
      </w:pPr>
    </w:p>
    <w:p w:rsidR="004B672C" w:rsidRDefault="004B672C">
      <w:pPr>
        <w:pStyle w:val="Corpodeltesto"/>
        <w:rPr>
          <w:sz w:val="20"/>
        </w:rPr>
      </w:pPr>
    </w:p>
    <w:p w:rsidR="004B672C" w:rsidRDefault="00050846">
      <w:pPr>
        <w:pStyle w:val="Corpodeltesto"/>
        <w:spacing w:before="9"/>
        <w:rPr>
          <w:sz w:val="15"/>
        </w:rPr>
      </w:pPr>
      <w:r w:rsidRPr="00050846">
        <w:pict>
          <v:line id="_x0000_s1030" style="position:absolute;z-index:-251646976;mso-wrap-distance-left:0;mso-wrap-distance-right:0;mso-position-horizontal-relative:page" from="55.1pt,11.35pt" to="195.25pt,11.35pt" strokeweight=".6pt">
            <w10:wrap type="topAndBottom" anchorx="page"/>
          </v:line>
        </w:pict>
      </w:r>
    </w:p>
    <w:p w:rsidR="004B672C" w:rsidRDefault="00821EE6">
      <w:pPr>
        <w:pStyle w:val="Paragrafoelenco"/>
        <w:numPr>
          <w:ilvl w:val="0"/>
          <w:numId w:val="5"/>
        </w:numPr>
        <w:tabs>
          <w:tab w:val="left" w:pos="259"/>
        </w:tabs>
        <w:spacing w:before="37" w:line="252" w:lineRule="auto"/>
        <w:ind w:left="121" w:hanging="1"/>
        <w:jc w:val="both"/>
        <w:rPr>
          <w:sz w:val="19"/>
        </w:rPr>
      </w:pPr>
      <w:r>
        <w:rPr>
          <w:i/>
          <w:sz w:val="19"/>
        </w:rPr>
        <w:t xml:space="preserve">Resta fermo quanto previsto dagli artt. </w:t>
      </w:r>
      <w:proofErr w:type="gramStart"/>
      <w:r>
        <w:rPr>
          <w:i/>
          <w:sz w:val="19"/>
        </w:rPr>
        <w:t>88</w:t>
      </w:r>
      <w:proofErr w:type="gramEnd"/>
      <w:r>
        <w:rPr>
          <w:i/>
          <w:sz w:val="19"/>
        </w:rPr>
        <w:t>, comma 4-bis, e 92, commi 2 e 3, del Decreto Legislativo 6 settembre 2011, n.  159, con riferimento rispettivamente alle comunicazioni antimafia e alle informazioni</w:t>
      </w:r>
      <w:r>
        <w:rPr>
          <w:i/>
          <w:spacing w:val="33"/>
          <w:sz w:val="19"/>
        </w:rPr>
        <w:t xml:space="preserve"> </w:t>
      </w:r>
      <w:r>
        <w:rPr>
          <w:i/>
          <w:sz w:val="19"/>
        </w:rPr>
        <w:t>antimafia</w:t>
      </w:r>
      <w:r>
        <w:rPr>
          <w:sz w:val="19"/>
        </w:rPr>
        <w:t>.</w:t>
      </w:r>
    </w:p>
    <w:p w:rsidR="004B672C" w:rsidRDefault="004B672C">
      <w:pPr>
        <w:pStyle w:val="Corpodeltesto"/>
        <w:spacing w:before="2"/>
        <w:rPr>
          <w:sz w:val="16"/>
        </w:rPr>
      </w:pPr>
    </w:p>
    <w:p w:rsidR="004B672C" w:rsidRDefault="00821EE6">
      <w:pPr>
        <w:pStyle w:val="Paragrafoelenco"/>
        <w:numPr>
          <w:ilvl w:val="0"/>
          <w:numId w:val="5"/>
        </w:numPr>
        <w:tabs>
          <w:tab w:val="left" w:pos="269"/>
        </w:tabs>
        <w:spacing w:before="1" w:line="247" w:lineRule="auto"/>
        <w:ind w:left="121" w:right="166" w:firstLine="0"/>
        <w:jc w:val="both"/>
        <w:rPr>
          <w:sz w:val="19"/>
        </w:rPr>
      </w:pPr>
      <w:r>
        <w:rPr>
          <w:i/>
          <w:sz w:val="19"/>
        </w:rPr>
        <w:t>Costituiscono gravi violazioni quelle che</w:t>
      </w:r>
      <w:proofErr w:type="gramStart"/>
      <w:r>
        <w:rPr>
          <w:i/>
          <w:sz w:val="19"/>
        </w:rPr>
        <w:t xml:space="preserve">  </w:t>
      </w:r>
      <w:proofErr w:type="gramEnd"/>
      <w:r>
        <w:rPr>
          <w:i/>
          <w:sz w:val="19"/>
        </w:rPr>
        <w:t xml:space="preserve">comportano un omesso  pagamento di  imposte e  tasse  superiore all’importo di cui all’art. 48-bis, commi 1 e 2-bis, del Decreto del Presidente della Repubblica 29 settembre 1973, n. 602. Costituiscono violazioni definitivamente accertate quelle contenute in sentenze o atti amministrativi non più soggetti </w:t>
      </w:r>
      <w:proofErr w:type="gramStart"/>
      <w:r>
        <w:rPr>
          <w:i/>
          <w:sz w:val="19"/>
        </w:rPr>
        <w:t>ad</w:t>
      </w:r>
      <w:proofErr w:type="gramEnd"/>
      <w:r>
        <w:rPr>
          <w:i/>
          <w:sz w:val="19"/>
        </w:rPr>
        <w:t xml:space="preserve"> impugnazione. Costituiscono gravi violazioni in materia contributiva e previdenziale quelle ostative al rilascio del documento unico di regolarità contributiva (DURC), di cui all'art. </w:t>
      </w:r>
      <w:proofErr w:type="gramStart"/>
      <w:r>
        <w:rPr>
          <w:i/>
          <w:sz w:val="19"/>
        </w:rPr>
        <w:t>8</w:t>
      </w:r>
      <w:proofErr w:type="gramEnd"/>
      <w:r>
        <w:rPr>
          <w:i/>
          <w:sz w:val="19"/>
        </w:rPr>
        <w:t xml:space="preserve"> del Decreto del Ministero del Lavoro e delle Politiche Sociali 30 gennaio 2015, pubblicato sulla Gazzetta Ufficiale n. 125 del 1° giugno 2015, ovvero delle certificazioni rilasciate dagli enti previdenziali di riferimento non aderenti al sistema dello sportello unico previdenziale. Il presente comma non si applica quando l’operatore economico ha ottemperato ai suoi obblighi pagando o impegnandosi in modo vincolante a pagare le imposte o i contributi previdenziali dovuti, compresi eventuali</w:t>
      </w:r>
      <w:proofErr w:type="gramStart"/>
      <w:r>
        <w:rPr>
          <w:i/>
          <w:sz w:val="19"/>
        </w:rPr>
        <w:t xml:space="preserve">  </w:t>
      </w:r>
      <w:proofErr w:type="gramEnd"/>
      <w:r>
        <w:rPr>
          <w:i/>
          <w:sz w:val="19"/>
        </w:rPr>
        <w:t>interessi o  multe, purché  il  pagamento o l’impegno siano  stati formalizzati prima della scadenza del termine per la presentazione delle</w:t>
      </w:r>
      <w:r>
        <w:rPr>
          <w:i/>
          <w:spacing w:val="19"/>
          <w:sz w:val="19"/>
        </w:rPr>
        <w:t xml:space="preserve"> </w:t>
      </w:r>
      <w:r>
        <w:rPr>
          <w:i/>
          <w:sz w:val="19"/>
        </w:rPr>
        <w:t>domande</w:t>
      </w:r>
      <w:r>
        <w:rPr>
          <w:sz w:val="19"/>
        </w:rPr>
        <w:t>.</w:t>
      </w:r>
    </w:p>
    <w:p w:rsidR="004B672C" w:rsidRDefault="004B672C">
      <w:pPr>
        <w:pStyle w:val="Corpodeltesto"/>
        <w:spacing w:before="10"/>
        <w:rPr>
          <w:sz w:val="15"/>
        </w:rPr>
      </w:pPr>
    </w:p>
    <w:p w:rsidR="004B672C" w:rsidRDefault="00821EE6">
      <w:pPr>
        <w:pStyle w:val="Paragrafoelenco"/>
        <w:numPr>
          <w:ilvl w:val="0"/>
          <w:numId w:val="5"/>
        </w:numPr>
        <w:tabs>
          <w:tab w:val="left" w:pos="294"/>
        </w:tabs>
        <w:spacing w:line="249" w:lineRule="auto"/>
        <w:ind w:left="154" w:right="134" w:hanging="15"/>
        <w:jc w:val="both"/>
        <w:rPr>
          <w:i/>
          <w:sz w:val="19"/>
        </w:rPr>
      </w:pPr>
      <w:r>
        <w:rPr>
          <w:i/>
          <w:sz w:val="19"/>
        </w:rPr>
        <w:t>Nell’esecuzione di appalti pubblici e di concessioni, gli operatori economici rispettano gli obblighi in materia ambientale, sociale e del lavoro stabiliti dalla normativa europea e nazionale, dai contratti collettivi o dalle disposizioni internazionali elencate nell’allegato X del</w:t>
      </w:r>
      <w:r>
        <w:rPr>
          <w:i/>
          <w:spacing w:val="3"/>
          <w:sz w:val="19"/>
        </w:rPr>
        <w:t xml:space="preserve"> </w:t>
      </w:r>
      <w:r>
        <w:rPr>
          <w:i/>
          <w:sz w:val="19"/>
        </w:rPr>
        <w:t>Codice.</w:t>
      </w:r>
    </w:p>
    <w:p w:rsidR="004B672C" w:rsidRDefault="004B672C">
      <w:pPr>
        <w:spacing w:line="249" w:lineRule="auto"/>
        <w:jc w:val="both"/>
        <w:rPr>
          <w:sz w:val="19"/>
        </w:rPr>
        <w:sectPr w:rsidR="004B672C">
          <w:pgSz w:w="11900" w:h="16840"/>
          <w:pgMar w:top="1600" w:right="920" w:bottom="1640" w:left="980" w:header="0" w:footer="1402" w:gutter="0"/>
          <w:cols w:space="720"/>
        </w:sectPr>
      </w:pPr>
    </w:p>
    <w:p w:rsidR="004B672C" w:rsidRDefault="004B672C">
      <w:pPr>
        <w:pStyle w:val="Corpodeltesto"/>
        <w:spacing w:before="1"/>
        <w:rPr>
          <w:i/>
          <w:sz w:val="13"/>
        </w:rPr>
      </w:pPr>
    </w:p>
    <w:p w:rsidR="004B672C" w:rsidRDefault="00821EE6">
      <w:pPr>
        <w:pStyle w:val="Corpodeltesto"/>
        <w:spacing w:before="62" w:line="244" w:lineRule="auto"/>
        <w:ind w:left="812" w:right="170" w:hanging="416"/>
        <w:jc w:val="both"/>
      </w:pPr>
      <w:proofErr w:type="spellStart"/>
      <w:proofErr w:type="gramStart"/>
      <w:r>
        <w:t>c-ter</w:t>
      </w:r>
      <w:proofErr w:type="spellEnd"/>
      <w:proofErr w:type="gramEnd"/>
      <w:r>
        <w:t>) di non aver dimostrato significative o persistenti carenze nell’esecuzione di un precedente contratto di appalto o di concessione che ne hanno causato la risoluzione per inadempimento ovvero la condanna al risarcimento del danno o altre sanzioni comparabili;</w:t>
      </w:r>
    </w:p>
    <w:p w:rsidR="004B672C" w:rsidRDefault="00821EE6">
      <w:pPr>
        <w:pStyle w:val="Corpodeltesto"/>
        <w:spacing w:line="244" w:lineRule="auto"/>
        <w:ind w:left="812" w:right="170" w:hanging="416"/>
        <w:jc w:val="both"/>
      </w:pPr>
      <w:proofErr w:type="spellStart"/>
      <w:proofErr w:type="gramStart"/>
      <w:r>
        <w:t>c-quater</w:t>
      </w:r>
      <w:proofErr w:type="spellEnd"/>
      <w:proofErr w:type="gramEnd"/>
      <w:r>
        <w:t>) di non aver commesso grave inadempimento nei confronti di uno o più subappaltatori, riconosciuto o accertato con sentenza passata in giudicato;</w:t>
      </w:r>
    </w:p>
    <w:p w:rsidR="004B672C" w:rsidRDefault="00821EE6">
      <w:pPr>
        <w:pStyle w:val="Paragrafoelenco"/>
        <w:numPr>
          <w:ilvl w:val="0"/>
          <w:numId w:val="4"/>
        </w:numPr>
        <w:tabs>
          <w:tab w:val="left" w:pos="748"/>
        </w:tabs>
        <w:spacing w:line="244" w:lineRule="auto"/>
        <w:ind w:left="747" w:right="171"/>
        <w:jc w:val="both"/>
        <w:rPr>
          <w:sz w:val="23"/>
        </w:rPr>
      </w:pPr>
      <w:proofErr w:type="gramStart"/>
      <w:r>
        <w:rPr>
          <w:sz w:val="23"/>
        </w:rPr>
        <w:t>di</w:t>
      </w:r>
      <w:proofErr w:type="gramEnd"/>
      <w:r>
        <w:rPr>
          <w:sz w:val="23"/>
        </w:rPr>
        <w:t xml:space="preserve"> non determinare una situazione di conflitto di interesse ai sensi dell’art. 42, comma 2, non diversamente</w:t>
      </w:r>
      <w:r>
        <w:rPr>
          <w:spacing w:val="-1"/>
          <w:sz w:val="23"/>
        </w:rPr>
        <w:t xml:space="preserve"> </w:t>
      </w:r>
      <w:r>
        <w:rPr>
          <w:sz w:val="23"/>
        </w:rPr>
        <w:t>risolvibile;</w:t>
      </w:r>
    </w:p>
    <w:p w:rsidR="004B672C" w:rsidRDefault="00821EE6">
      <w:pPr>
        <w:pStyle w:val="Paragrafoelenco"/>
        <w:numPr>
          <w:ilvl w:val="0"/>
          <w:numId w:val="4"/>
        </w:numPr>
        <w:tabs>
          <w:tab w:val="left" w:pos="748"/>
        </w:tabs>
        <w:spacing w:line="244" w:lineRule="auto"/>
        <w:ind w:left="747" w:right="171"/>
        <w:jc w:val="both"/>
        <w:rPr>
          <w:sz w:val="23"/>
        </w:rPr>
      </w:pPr>
      <w:proofErr w:type="gramStart"/>
      <w:r>
        <w:rPr>
          <w:sz w:val="23"/>
        </w:rPr>
        <w:t>di</w:t>
      </w:r>
      <w:proofErr w:type="gramEnd"/>
      <w:r>
        <w:rPr>
          <w:sz w:val="23"/>
        </w:rPr>
        <w:t xml:space="preserve"> non aver creato una distorsione della concorrenza derivante dal precedente coinvolgimento degli operatori economici nella preparazione della procedura d’appalto di cui all’art.</w:t>
      </w:r>
      <w:r>
        <w:rPr>
          <w:spacing w:val="36"/>
          <w:sz w:val="23"/>
        </w:rPr>
        <w:t xml:space="preserve"> </w:t>
      </w:r>
      <w:r>
        <w:rPr>
          <w:sz w:val="23"/>
        </w:rPr>
        <w:t>67;</w:t>
      </w:r>
    </w:p>
    <w:p w:rsidR="004B672C" w:rsidRDefault="00821EE6">
      <w:pPr>
        <w:pStyle w:val="Paragrafoelenco"/>
        <w:numPr>
          <w:ilvl w:val="0"/>
          <w:numId w:val="4"/>
        </w:numPr>
        <w:tabs>
          <w:tab w:val="left" w:pos="748"/>
        </w:tabs>
        <w:spacing w:line="244" w:lineRule="auto"/>
        <w:ind w:left="747" w:right="165"/>
        <w:jc w:val="both"/>
        <w:rPr>
          <w:sz w:val="23"/>
        </w:rPr>
      </w:pPr>
      <w:proofErr w:type="gramStart"/>
      <w:r>
        <w:rPr>
          <w:sz w:val="23"/>
        </w:rPr>
        <w:t>di</w:t>
      </w:r>
      <w:proofErr w:type="gramEnd"/>
      <w:r>
        <w:rPr>
          <w:sz w:val="23"/>
        </w:rPr>
        <w:t xml:space="preserve"> non essere stato soggetto alla sanzione </w:t>
      </w:r>
      <w:proofErr w:type="spellStart"/>
      <w:r>
        <w:rPr>
          <w:sz w:val="23"/>
        </w:rPr>
        <w:t>interdittiva</w:t>
      </w:r>
      <w:proofErr w:type="spellEnd"/>
      <w:r>
        <w:rPr>
          <w:sz w:val="23"/>
        </w:rPr>
        <w:t xml:space="preserve"> di cui all’art. 9, comma 2, lettera c) del </w:t>
      </w:r>
      <w:proofErr w:type="spellStart"/>
      <w:r>
        <w:rPr>
          <w:sz w:val="23"/>
        </w:rPr>
        <w:t>D.Lgs.</w:t>
      </w:r>
      <w:proofErr w:type="spellEnd"/>
      <w:r>
        <w:rPr>
          <w:sz w:val="23"/>
        </w:rPr>
        <w:t xml:space="preserve"> 8 giugno 2001, n. 231</w:t>
      </w:r>
      <w:r>
        <w:rPr>
          <w:sz w:val="23"/>
          <w:vertAlign w:val="superscript"/>
        </w:rPr>
        <w:t>5</w:t>
      </w:r>
      <w:r>
        <w:rPr>
          <w:sz w:val="23"/>
        </w:rPr>
        <w:t xml:space="preserve"> o ad altra sanzione che comporta il divieto di contrarre con la pubblica amministrazione, compresi i provvedimenti </w:t>
      </w:r>
      <w:proofErr w:type="spellStart"/>
      <w:r>
        <w:rPr>
          <w:sz w:val="23"/>
        </w:rPr>
        <w:t>interdittivi</w:t>
      </w:r>
      <w:proofErr w:type="spellEnd"/>
      <w:r>
        <w:rPr>
          <w:sz w:val="23"/>
        </w:rPr>
        <w:t xml:space="preserve"> di cui all’art. 14 del </w:t>
      </w:r>
      <w:proofErr w:type="spellStart"/>
      <w:r>
        <w:rPr>
          <w:sz w:val="23"/>
        </w:rPr>
        <w:t>D.Lgs.</w:t>
      </w:r>
      <w:proofErr w:type="spellEnd"/>
      <w:r>
        <w:rPr>
          <w:sz w:val="23"/>
        </w:rPr>
        <w:t xml:space="preserve"> 9 aprile 2008, n.</w:t>
      </w:r>
      <w:r>
        <w:rPr>
          <w:spacing w:val="2"/>
          <w:sz w:val="23"/>
        </w:rPr>
        <w:t xml:space="preserve"> </w:t>
      </w:r>
      <w:r>
        <w:rPr>
          <w:sz w:val="23"/>
        </w:rPr>
        <w:t>81</w:t>
      </w:r>
      <w:r>
        <w:rPr>
          <w:sz w:val="23"/>
          <w:vertAlign w:val="superscript"/>
        </w:rPr>
        <w:t>6</w:t>
      </w:r>
      <w:r>
        <w:rPr>
          <w:sz w:val="23"/>
        </w:rPr>
        <w:t>;</w:t>
      </w:r>
    </w:p>
    <w:p w:rsidR="004B672C" w:rsidRDefault="00821EE6">
      <w:pPr>
        <w:pStyle w:val="Corpodeltesto"/>
        <w:spacing w:line="244" w:lineRule="auto"/>
        <w:ind w:left="673" w:right="170" w:hanging="276"/>
        <w:jc w:val="both"/>
      </w:pPr>
      <w:proofErr w:type="gramStart"/>
      <w:r>
        <w:t>f-bis</w:t>
      </w:r>
      <w:proofErr w:type="gramEnd"/>
      <w:r>
        <w:t>) di non presentare nella procedura di gara in corso e negli affidamenti di subappalti documentazione o dichiarazioni non veritiere;</w:t>
      </w:r>
    </w:p>
    <w:p w:rsidR="004B672C" w:rsidRDefault="00821EE6">
      <w:pPr>
        <w:pStyle w:val="Corpodeltesto"/>
        <w:spacing w:line="244" w:lineRule="auto"/>
        <w:ind w:left="673" w:right="167" w:hanging="276"/>
        <w:jc w:val="both"/>
      </w:pPr>
      <w:proofErr w:type="spellStart"/>
      <w:proofErr w:type="gramStart"/>
      <w:r>
        <w:t>f-ter</w:t>
      </w:r>
      <w:proofErr w:type="spellEnd"/>
      <w:proofErr w:type="gramEnd"/>
      <w:r>
        <w:t>) di non essere iscritto nel casellario informatico tenuto dall’Osservatorio dell’ANAC per aver presentato false dichiarazioni o falsa documentazione nelle procedure di gara e negli affidamenti  di subappalti;</w:t>
      </w:r>
    </w:p>
    <w:p w:rsidR="004B672C" w:rsidRDefault="00821EE6">
      <w:pPr>
        <w:pStyle w:val="Paragrafoelenco"/>
        <w:numPr>
          <w:ilvl w:val="0"/>
          <w:numId w:val="4"/>
        </w:numPr>
        <w:tabs>
          <w:tab w:val="left" w:pos="748"/>
        </w:tabs>
        <w:spacing w:line="262" w:lineRule="exact"/>
        <w:ind w:left="747" w:right="0"/>
        <w:jc w:val="both"/>
        <w:rPr>
          <w:sz w:val="23"/>
        </w:rPr>
      </w:pPr>
      <w:r>
        <w:rPr>
          <w:sz w:val="23"/>
        </w:rPr>
        <w:t>Omissis</w:t>
      </w:r>
      <w:r>
        <w:rPr>
          <w:spacing w:val="16"/>
          <w:sz w:val="23"/>
        </w:rPr>
        <w:t xml:space="preserve"> </w:t>
      </w:r>
      <w:proofErr w:type="spellStart"/>
      <w:r>
        <w:rPr>
          <w:sz w:val="23"/>
        </w:rPr>
        <w:t>……</w:t>
      </w:r>
      <w:proofErr w:type="spellEnd"/>
      <w:proofErr w:type="gramStart"/>
      <w:r>
        <w:rPr>
          <w:sz w:val="23"/>
        </w:rPr>
        <w:t>.;</w:t>
      </w:r>
      <w:proofErr w:type="gramEnd"/>
    </w:p>
    <w:p w:rsidR="004B672C" w:rsidRDefault="00821EE6">
      <w:pPr>
        <w:pStyle w:val="Paragrafoelenco"/>
        <w:numPr>
          <w:ilvl w:val="0"/>
          <w:numId w:val="4"/>
        </w:numPr>
        <w:tabs>
          <w:tab w:val="left" w:pos="748"/>
        </w:tabs>
        <w:spacing w:line="244" w:lineRule="auto"/>
        <w:ind w:left="747" w:right="171"/>
        <w:jc w:val="both"/>
        <w:rPr>
          <w:sz w:val="23"/>
        </w:rPr>
      </w:pPr>
      <w:proofErr w:type="gramStart"/>
      <w:r>
        <w:rPr>
          <w:sz w:val="23"/>
        </w:rPr>
        <w:t>di</w:t>
      </w:r>
      <w:proofErr w:type="gramEnd"/>
      <w:r>
        <w:rPr>
          <w:sz w:val="23"/>
        </w:rPr>
        <w:t xml:space="preserve"> non aver violato il divieto di intestazione fiduciaria di cui all’art. 17 della Legge 19 marzo 1990, n.</w:t>
      </w:r>
      <w:r>
        <w:rPr>
          <w:spacing w:val="2"/>
          <w:sz w:val="23"/>
        </w:rPr>
        <w:t xml:space="preserve"> </w:t>
      </w:r>
      <w:r>
        <w:rPr>
          <w:sz w:val="23"/>
        </w:rPr>
        <w:t>55</w:t>
      </w:r>
      <w:r>
        <w:rPr>
          <w:sz w:val="23"/>
          <w:vertAlign w:val="superscript"/>
        </w:rPr>
        <w:t>7</w:t>
      </w:r>
      <w:r>
        <w:rPr>
          <w:sz w:val="23"/>
        </w:rPr>
        <w:t>;</w:t>
      </w:r>
    </w:p>
    <w:p w:rsidR="004B672C" w:rsidRDefault="00821EE6">
      <w:pPr>
        <w:pStyle w:val="Paragrafoelenco"/>
        <w:numPr>
          <w:ilvl w:val="0"/>
          <w:numId w:val="4"/>
        </w:numPr>
        <w:tabs>
          <w:tab w:val="left" w:pos="748"/>
        </w:tabs>
        <w:spacing w:line="244" w:lineRule="auto"/>
        <w:ind w:left="747" w:right="171"/>
        <w:jc w:val="both"/>
        <w:rPr>
          <w:sz w:val="23"/>
        </w:rPr>
      </w:pPr>
      <w:proofErr w:type="gramStart"/>
      <w:r>
        <w:rPr>
          <w:sz w:val="23"/>
        </w:rPr>
        <w:t>di</w:t>
      </w:r>
      <w:proofErr w:type="gramEnd"/>
      <w:r>
        <w:rPr>
          <w:sz w:val="23"/>
        </w:rPr>
        <w:t xml:space="preserve"> essere in regola con le norme che disciplinano il diritto dei disabili, di cui alla Legge 12 marzo 1999, n.</w:t>
      </w:r>
      <w:r>
        <w:rPr>
          <w:spacing w:val="2"/>
          <w:sz w:val="23"/>
        </w:rPr>
        <w:t xml:space="preserve"> </w:t>
      </w:r>
      <w:r>
        <w:rPr>
          <w:sz w:val="23"/>
        </w:rPr>
        <w:t>68;</w:t>
      </w:r>
    </w:p>
    <w:p w:rsidR="004B672C" w:rsidRDefault="00821EE6">
      <w:pPr>
        <w:pStyle w:val="Paragrafoelenco"/>
        <w:numPr>
          <w:ilvl w:val="0"/>
          <w:numId w:val="3"/>
        </w:numPr>
        <w:tabs>
          <w:tab w:val="left" w:pos="748"/>
        </w:tabs>
        <w:ind w:right="169"/>
        <w:jc w:val="both"/>
        <w:rPr>
          <w:sz w:val="23"/>
        </w:rPr>
      </w:pPr>
      <w:proofErr w:type="gramStart"/>
      <w:r>
        <w:rPr>
          <w:sz w:val="23"/>
        </w:rPr>
        <w:t>di</w:t>
      </w:r>
      <w:proofErr w:type="gramEnd"/>
      <w:r>
        <w:rPr>
          <w:sz w:val="23"/>
        </w:rPr>
        <w:t xml:space="preserve"> non essere stato vittima dei reati previsti e puniti dagli artt. 317 (</w:t>
      </w:r>
      <w:r>
        <w:rPr>
          <w:i/>
          <w:sz w:val="23"/>
        </w:rPr>
        <w:t>concussione</w:t>
      </w:r>
      <w:r>
        <w:rPr>
          <w:sz w:val="23"/>
        </w:rPr>
        <w:t>) e 629 (</w:t>
      </w:r>
      <w:r>
        <w:rPr>
          <w:i/>
          <w:sz w:val="23"/>
        </w:rPr>
        <w:t>estorsione</w:t>
      </w:r>
      <w:r>
        <w:rPr>
          <w:sz w:val="23"/>
        </w:rPr>
        <w:t>) del Codice Penale aggravati ai sensi dell’art. 7 del</w:t>
      </w:r>
      <w:r>
        <w:rPr>
          <w:spacing w:val="-9"/>
          <w:sz w:val="23"/>
        </w:rPr>
        <w:t xml:space="preserve"> </w:t>
      </w:r>
      <w:r>
        <w:rPr>
          <w:sz w:val="23"/>
        </w:rPr>
        <w:t>Decreto-Legge 13 maggio 1991,</w:t>
      </w:r>
    </w:p>
    <w:p w:rsidR="004B672C" w:rsidRDefault="00821EE6">
      <w:pPr>
        <w:pStyle w:val="Corpodeltesto"/>
        <w:spacing w:line="244" w:lineRule="auto"/>
        <w:ind w:left="747" w:right="170"/>
        <w:jc w:val="both"/>
      </w:pPr>
      <w:proofErr w:type="gramStart"/>
      <w:r>
        <w:t>n.</w:t>
      </w:r>
      <w:proofErr w:type="gramEnd"/>
      <w:r>
        <w:t xml:space="preserve"> 152, convertito, con modificazioni, dalla Legge 12 luglio 1991, n. 203 e non risulti aver denunciato i fatti all’autorità giudiziaria, salvo che ricorrano i casi previsti dall’art. 4, 1° comma, della Legge 24 novembre 1981, n. 689</w:t>
      </w:r>
      <w:r>
        <w:rPr>
          <w:vertAlign w:val="superscript"/>
        </w:rPr>
        <w:t>8</w:t>
      </w:r>
      <w:r>
        <w:t>;</w:t>
      </w:r>
    </w:p>
    <w:p w:rsidR="004B672C" w:rsidRDefault="00821EE6">
      <w:pPr>
        <w:pStyle w:val="Paragrafoelenco"/>
        <w:numPr>
          <w:ilvl w:val="0"/>
          <w:numId w:val="3"/>
        </w:numPr>
        <w:tabs>
          <w:tab w:val="left" w:pos="813"/>
        </w:tabs>
        <w:spacing w:line="244" w:lineRule="auto"/>
        <w:ind w:left="812" w:hanging="425"/>
        <w:jc w:val="both"/>
        <w:rPr>
          <w:sz w:val="23"/>
        </w:rPr>
      </w:pPr>
      <w:proofErr w:type="gramStart"/>
      <w:r>
        <w:rPr>
          <w:sz w:val="23"/>
        </w:rPr>
        <w:t>di</w:t>
      </w:r>
      <w:proofErr w:type="gramEnd"/>
      <w:r>
        <w:rPr>
          <w:sz w:val="23"/>
        </w:rPr>
        <w:t xml:space="preserve"> non trovarsi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w:t>
      </w:r>
    </w:p>
    <w:p w:rsidR="004B672C" w:rsidRDefault="004B672C">
      <w:pPr>
        <w:pStyle w:val="Corpodeltesto"/>
        <w:spacing w:before="5"/>
        <w:rPr>
          <w:sz w:val="16"/>
        </w:rPr>
      </w:pPr>
    </w:p>
    <w:p w:rsidR="004B672C" w:rsidRDefault="00821EE6">
      <w:pPr>
        <w:pStyle w:val="Corpodeltesto"/>
        <w:tabs>
          <w:tab w:val="left" w:pos="1407"/>
          <w:tab w:val="left" w:pos="3680"/>
        </w:tabs>
        <w:spacing w:before="63"/>
        <w:ind w:left="121"/>
      </w:pPr>
      <w:r>
        <w:rPr>
          <w:w w:val="101"/>
          <w:u w:val="single"/>
        </w:rPr>
        <w:t xml:space="preserve"> </w:t>
      </w:r>
      <w:r>
        <w:rPr>
          <w:u w:val="single"/>
        </w:rPr>
        <w:tab/>
      </w:r>
      <w:proofErr w:type="gramStart"/>
      <w:r>
        <w:t>,</w:t>
      </w:r>
      <w:r>
        <w:rPr>
          <w:spacing w:val="-1"/>
        </w:rPr>
        <w:t xml:space="preserve"> </w:t>
      </w:r>
      <w:r>
        <w:rPr>
          <w:w w:val="101"/>
          <w:u w:val="single"/>
        </w:rPr>
        <w:t xml:space="preserve"> </w:t>
      </w:r>
      <w:proofErr w:type="gramEnd"/>
      <w:r>
        <w:rPr>
          <w:u w:val="single"/>
        </w:rPr>
        <w:tab/>
      </w:r>
    </w:p>
    <w:p w:rsidR="004B672C" w:rsidRDefault="00821EE6">
      <w:pPr>
        <w:spacing w:before="4"/>
        <w:ind w:left="872"/>
        <w:rPr>
          <w:i/>
          <w:sz w:val="19"/>
        </w:rPr>
      </w:pPr>
      <w:r>
        <w:rPr>
          <w:i/>
          <w:sz w:val="19"/>
        </w:rPr>
        <w:t>Luogo e Data</w:t>
      </w:r>
    </w:p>
    <w:p w:rsidR="004B672C" w:rsidRDefault="00050846">
      <w:pPr>
        <w:pStyle w:val="Corpodeltesto"/>
        <w:spacing w:before="4"/>
        <w:rPr>
          <w:i/>
          <w:sz w:val="17"/>
        </w:rPr>
      </w:pPr>
      <w:r w:rsidRPr="00050846">
        <w:pict>
          <v:line id="_x0000_s1029" style="position:absolute;z-index:-251645952;mso-wrap-distance-left:0;mso-wrap-distance-right:0;mso-position-horizontal-relative:page" from="330.85pt,12.25pt" to="511.85pt,12.25pt" strokeweight=".20589mm">
            <w10:wrap type="topAndBottom" anchorx="page"/>
          </v:line>
        </w:pict>
      </w:r>
    </w:p>
    <w:p w:rsidR="004B672C" w:rsidRDefault="00821EE6">
      <w:pPr>
        <w:spacing w:before="7"/>
        <w:ind w:right="2478"/>
        <w:jc w:val="right"/>
        <w:rPr>
          <w:i/>
          <w:sz w:val="19"/>
        </w:rPr>
      </w:pPr>
      <w:r>
        <w:rPr>
          <w:i/>
          <w:sz w:val="19"/>
        </w:rPr>
        <w:t>Firma</w:t>
      </w:r>
    </w:p>
    <w:p w:rsidR="004B672C" w:rsidRDefault="004B672C">
      <w:pPr>
        <w:pStyle w:val="Corpodeltesto"/>
        <w:rPr>
          <w:i/>
          <w:sz w:val="20"/>
        </w:rPr>
      </w:pPr>
    </w:p>
    <w:p w:rsidR="004B672C" w:rsidRDefault="00050846">
      <w:pPr>
        <w:pStyle w:val="Corpodeltesto"/>
        <w:spacing w:before="7"/>
        <w:rPr>
          <w:i/>
          <w:sz w:val="20"/>
        </w:rPr>
      </w:pPr>
      <w:r w:rsidRPr="00050846">
        <w:pict>
          <v:line id="_x0000_s1028" style="position:absolute;z-index:-251644928;mso-wrap-distance-left:0;mso-wrap-distance-right:0;mso-position-horizontal-relative:page" from="55.1pt,14.15pt" to="195.25pt,14.15pt" strokeweight=".6pt">
            <w10:wrap type="topAndBottom" anchorx="page"/>
          </v:line>
        </w:pict>
      </w:r>
    </w:p>
    <w:p w:rsidR="004B672C" w:rsidRDefault="00821EE6">
      <w:pPr>
        <w:pStyle w:val="Paragrafoelenco"/>
        <w:numPr>
          <w:ilvl w:val="0"/>
          <w:numId w:val="5"/>
        </w:numPr>
        <w:tabs>
          <w:tab w:val="left" w:pos="276"/>
        </w:tabs>
        <w:spacing w:before="37"/>
        <w:ind w:left="275" w:right="0" w:hanging="155"/>
        <w:rPr>
          <w:sz w:val="19"/>
        </w:rPr>
      </w:pPr>
      <w:r>
        <w:rPr>
          <w:i/>
          <w:sz w:val="19"/>
        </w:rPr>
        <w:t xml:space="preserve">Responsabilità amministrativa </w:t>
      </w:r>
      <w:proofErr w:type="gramStart"/>
      <w:r>
        <w:rPr>
          <w:i/>
          <w:sz w:val="19"/>
        </w:rPr>
        <w:t>delle società e  degli</w:t>
      </w:r>
      <w:proofErr w:type="gramEnd"/>
      <w:r>
        <w:rPr>
          <w:i/>
          <w:spacing w:val="33"/>
          <w:sz w:val="19"/>
        </w:rPr>
        <w:t xml:space="preserve"> </w:t>
      </w:r>
      <w:r>
        <w:rPr>
          <w:i/>
          <w:sz w:val="19"/>
        </w:rPr>
        <w:t>Enti</w:t>
      </w:r>
      <w:r>
        <w:rPr>
          <w:sz w:val="19"/>
        </w:rPr>
        <w:t>.</w:t>
      </w:r>
    </w:p>
    <w:p w:rsidR="004B672C" w:rsidRDefault="00821EE6">
      <w:pPr>
        <w:pStyle w:val="Paragrafoelenco"/>
        <w:numPr>
          <w:ilvl w:val="0"/>
          <w:numId w:val="5"/>
        </w:numPr>
        <w:tabs>
          <w:tab w:val="left" w:pos="267"/>
        </w:tabs>
        <w:spacing w:before="204"/>
        <w:ind w:left="266" w:right="0" w:hanging="131"/>
        <w:rPr>
          <w:sz w:val="19"/>
        </w:rPr>
      </w:pPr>
      <w:r>
        <w:rPr>
          <w:sz w:val="19"/>
        </w:rPr>
        <w:t>T</w:t>
      </w:r>
      <w:r>
        <w:rPr>
          <w:i/>
          <w:sz w:val="19"/>
        </w:rPr>
        <w:t>utela</w:t>
      </w:r>
      <w:r>
        <w:rPr>
          <w:i/>
          <w:spacing w:val="12"/>
          <w:sz w:val="19"/>
        </w:rPr>
        <w:t xml:space="preserve"> </w:t>
      </w:r>
      <w:r>
        <w:rPr>
          <w:i/>
          <w:sz w:val="19"/>
        </w:rPr>
        <w:t>della</w:t>
      </w:r>
      <w:r>
        <w:rPr>
          <w:i/>
          <w:spacing w:val="10"/>
          <w:sz w:val="19"/>
        </w:rPr>
        <w:t xml:space="preserve"> </w:t>
      </w:r>
      <w:r>
        <w:rPr>
          <w:i/>
          <w:sz w:val="19"/>
        </w:rPr>
        <w:t>salute</w:t>
      </w:r>
      <w:r>
        <w:rPr>
          <w:i/>
          <w:spacing w:val="12"/>
          <w:sz w:val="19"/>
        </w:rPr>
        <w:t xml:space="preserve"> </w:t>
      </w:r>
      <w:r>
        <w:rPr>
          <w:i/>
          <w:sz w:val="19"/>
        </w:rPr>
        <w:t>e</w:t>
      </w:r>
      <w:r>
        <w:rPr>
          <w:i/>
          <w:spacing w:val="5"/>
          <w:sz w:val="19"/>
        </w:rPr>
        <w:t xml:space="preserve"> </w:t>
      </w:r>
      <w:r>
        <w:rPr>
          <w:i/>
          <w:sz w:val="19"/>
        </w:rPr>
        <w:t>della</w:t>
      </w:r>
      <w:r>
        <w:rPr>
          <w:i/>
          <w:spacing w:val="7"/>
          <w:sz w:val="19"/>
        </w:rPr>
        <w:t xml:space="preserve"> </w:t>
      </w:r>
      <w:r>
        <w:rPr>
          <w:i/>
          <w:sz w:val="19"/>
        </w:rPr>
        <w:t>sicurezza</w:t>
      </w:r>
      <w:r>
        <w:rPr>
          <w:i/>
          <w:spacing w:val="7"/>
          <w:sz w:val="19"/>
        </w:rPr>
        <w:t xml:space="preserve"> </w:t>
      </w:r>
      <w:r>
        <w:rPr>
          <w:i/>
          <w:sz w:val="19"/>
        </w:rPr>
        <w:t>nei</w:t>
      </w:r>
      <w:r>
        <w:rPr>
          <w:i/>
          <w:spacing w:val="9"/>
          <w:sz w:val="19"/>
        </w:rPr>
        <w:t xml:space="preserve"> </w:t>
      </w:r>
      <w:r>
        <w:rPr>
          <w:i/>
          <w:sz w:val="19"/>
        </w:rPr>
        <w:t>luoghi</w:t>
      </w:r>
      <w:r>
        <w:rPr>
          <w:i/>
          <w:spacing w:val="13"/>
          <w:sz w:val="19"/>
        </w:rPr>
        <w:t xml:space="preserve"> </w:t>
      </w:r>
      <w:r>
        <w:rPr>
          <w:i/>
          <w:sz w:val="19"/>
        </w:rPr>
        <w:t>di</w:t>
      </w:r>
      <w:r>
        <w:rPr>
          <w:i/>
          <w:spacing w:val="9"/>
          <w:sz w:val="19"/>
        </w:rPr>
        <w:t xml:space="preserve"> </w:t>
      </w:r>
      <w:r>
        <w:rPr>
          <w:i/>
          <w:sz w:val="19"/>
        </w:rPr>
        <w:t>lavoro</w:t>
      </w:r>
      <w:r>
        <w:rPr>
          <w:sz w:val="19"/>
        </w:rPr>
        <w:t>.</w:t>
      </w:r>
    </w:p>
    <w:p w:rsidR="004B672C" w:rsidRDefault="00821EE6">
      <w:pPr>
        <w:pStyle w:val="Paragrafoelenco"/>
        <w:numPr>
          <w:ilvl w:val="0"/>
          <w:numId w:val="5"/>
        </w:numPr>
        <w:tabs>
          <w:tab w:val="left" w:pos="322"/>
        </w:tabs>
        <w:spacing w:before="201" w:line="249" w:lineRule="auto"/>
        <w:ind w:right="152" w:firstLine="0"/>
        <w:jc w:val="both"/>
        <w:rPr>
          <w:sz w:val="19"/>
        </w:rPr>
      </w:pPr>
      <w:r>
        <w:rPr>
          <w:sz w:val="19"/>
        </w:rPr>
        <w:t>P</w:t>
      </w:r>
      <w:r>
        <w:rPr>
          <w:i/>
          <w:sz w:val="19"/>
        </w:rPr>
        <w:t>revenzione della delinquenza di tipo mafioso e di altre gravi forme di manifestazione di pericolosità  sociale</w:t>
      </w:r>
      <w:proofErr w:type="gramStart"/>
      <w:r>
        <w:rPr>
          <w:i/>
          <w:sz w:val="19"/>
        </w:rPr>
        <w:t xml:space="preserve">  </w:t>
      </w:r>
      <w:proofErr w:type="gramEnd"/>
      <w:r>
        <w:rPr>
          <w:i/>
          <w:sz w:val="19"/>
        </w:rPr>
        <w:t>-  L’esclusione ha durata di un anno decorrente dall'accertamento definitivo della violazione e va comunque disposta se la violazione non è stata rimossa</w:t>
      </w:r>
      <w:r>
        <w:rPr>
          <w:sz w:val="19"/>
        </w:rPr>
        <w:t>.</w:t>
      </w:r>
    </w:p>
    <w:p w:rsidR="004B672C" w:rsidRDefault="004B672C">
      <w:pPr>
        <w:pStyle w:val="Corpodeltesto"/>
        <w:spacing w:before="2"/>
        <w:rPr>
          <w:sz w:val="16"/>
        </w:rPr>
      </w:pPr>
    </w:p>
    <w:p w:rsidR="004B672C" w:rsidRDefault="00821EE6">
      <w:pPr>
        <w:pStyle w:val="Paragrafoelenco"/>
        <w:numPr>
          <w:ilvl w:val="0"/>
          <w:numId w:val="5"/>
        </w:numPr>
        <w:tabs>
          <w:tab w:val="left" w:pos="280"/>
        </w:tabs>
        <w:spacing w:line="249" w:lineRule="auto"/>
        <w:ind w:left="144" w:right="142" w:firstLine="0"/>
        <w:jc w:val="both"/>
        <w:rPr>
          <w:i/>
          <w:sz w:val="19"/>
        </w:rPr>
      </w:pPr>
      <w:r>
        <w:rPr>
          <w:i/>
          <w:sz w:val="19"/>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w:t>
      </w:r>
      <w:proofErr w:type="gramStart"/>
      <w:r>
        <w:rPr>
          <w:i/>
          <w:sz w:val="19"/>
        </w:rPr>
        <w:t xml:space="preserve">  </w:t>
      </w:r>
      <w:proofErr w:type="gramEnd"/>
      <w:r>
        <w:rPr>
          <w:i/>
          <w:sz w:val="19"/>
        </w:rPr>
        <w:t>dal  procuratore della  Repubblica  procedente all'ANAC, la quale cura la pubblicazione della comunicazione sul sito</w:t>
      </w:r>
      <w:r>
        <w:rPr>
          <w:i/>
          <w:spacing w:val="15"/>
          <w:sz w:val="19"/>
        </w:rPr>
        <w:t xml:space="preserve"> </w:t>
      </w:r>
      <w:r>
        <w:rPr>
          <w:i/>
          <w:sz w:val="19"/>
        </w:rPr>
        <w:t>dell'Osservatorio.</w:t>
      </w:r>
    </w:p>
    <w:p w:rsidR="004B672C" w:rsidRDefault="004B672C">
      <w:pPr>
        <w:spacing w:line="249" w:lineRule="auto"/>
        <w:jc w:val="both"/>
        <w:rPr>
          <w:sz w:val="19"/>
        </w:rPr>
        <w:sectPr w:rsidR="004B672C">
          <w:pgSz w:w="11900" w:h="16840"/>
          <w:pgMar w:top="1600" w:right="920" w:bottom="1600" w:left="980" w:header="0" w:footer="1402" w:gutter="0"/>
          <w:cols w:space="720"/>
        </w:sectPr>
      </w:pPr>
    </w:p>
    <w:p w:rsidR="004B672C" w:rsidRDefault="004B672C">
      <w:pPr>
        <w:pStyle w:val="Corpodeltesto"/>
        <w:spacing w:before="1"/>
        <w:rPr>
          <w:i/>
          <w:sz w:val="13"/>
        </w:rPr>
      </w:pPr>
    </w:p>
    <w:p w:rsidR="004B672C" w:rsidRDefault="00821EE6">
      <w:pPr>
        <w:pStyle w:val="Corpodeltesto"/>
        <w:spacing w:before="62"/>
        <w:ind w:left="121"/>
      </w:pPr>
      <w:r>
        <w:rPr>
          <w:u w:val="single"/>
        </w:rPr>
        <w:t>Modello - Dichiarazione capacità economica, finanziaria e tecnica</w:t>
      </w:r>
    </w:p>
    <w:p w:rsidR="004B672C" w:rsidRDefault="004B672C">
      <w:pPr>
        <w:pStyle w:val="Corpodeltesto"/>
        <w:spacing w:before="4"/>
        <w:rPr>
          <w:sz w:val="18"/>
        </w:rPr>
      </w:pPr>
    </w:p>
    <w:p w:rsidR="00CA174A" w:rsidRDefault="00821EE6" w:rsidP="00CA174A">
      <w:pPr>
        <w:spacing w:line="244" w:lineRule="auto"/>
        <w:ind w:left="121" w:right="164"/>
        <w:jc w:val="both"/>
        <w:rPr>
          <w:sz w:val="21"/>
        </w:rPr>
      </w:pPr>
      <w:r>
        <w:rPr>
          <w:sz w:val="23"/>
        </w:rPr>
        <w:t xml:space="preserve">Oggetto della gara: </w:t>
      </w:r>
      <w:r w:rsidR="00CA174A">
        <w:rPr>
          <w:sz w:val="21"/>
        </w:rPr>
        <w:t xml:space="preserve">SERVIZIO </w:t>
      </w:r>
      <w:proofErr w:type="spellStart"/>
      <w:r w:rsidR="00CA174A">
        <w:rPr>
          <w:sz w:val="21"/>
        </w:rPr>
        <w:t>DI</w:t>
      </w:r>
      <w:proofErr w:type="spellEnd"/>
      <w:r w:rsidR="00CA174A">
        <w:rPr>
          <w:sz w:val="21"/>
        </w:rPr>
        <w:t xml:space="preserve"> PRELIEVO</w:t>
      </w:r>
      <w:proofErr w:type="gramStart"/>
      <w:r w:rsidR="00CA174A">
        <w:rPr>
          <w:sz w:val="21"/>
        </w:rPr>
        <w:t>,</w:t>
      </w:r>
      <w:proofErr w:type="gramEnd"/>
      <w:r w:rsidR="00CA174A">
        <w:rPr>
          <w:sz w:val="21"/>
        </w:rPr>
        <w:t>TRASPORTO E SMALTIMENTO DÌ PERCOLATO (</w:t>
      </w:r>
      <w:proofErr w:type="spellStart"/>
      <w:r w:rsidR="00CA174A">
        <w:rPr>
          <w:sz w:val="21"/>
        </w:rPr>
        <w:t>COD.CER</w:t>
      </w:r>
      <w:proofErr w:type="spellEnd"/>
      <w:r w:rsidR="00CA174A">
        <w:rPr>
          <w:sz w:val="21"/>
        </w:rPr>
        <w:t xml:space="preserve"> 19.07.03) PRODOTTO NEI BACINI DÌ STOCCAGGIO DEI RSU SITI NELLA DISCARICA COMUNALE DISMESSA UBICATA IN AUGUSTA,  DA AGGIUDICARE CON IL CRITERIO DEL  MINOR  PREZZO.</w:t>
      </w:r>
    </w:p>
    <w:p w:rsidR="004B672C" w:rsidRDefault="004B672C" w:rsidP="00CA174A">
      <w:pPr>
        <w:spacing w:before="63" w:line="244" w:lineRule="auto"/>
        <w:ind w:left="121" w:right="166"/>
        <w:jc w:val="both"/>
      </w:pPr>
    </w:p>
    <w:p w:rsidR="004B672C" w:rsidRDefault="00821EE6">
      <w:pPr>
        <w:pStyle w:val="Heading1"/>
        <w:spacing w:before="1"/>
        <w:ind w:left="1805"/>
      </w:pPr>
      <w:r>
        <w:t>“Documentazione amministrativa”</w:t>
      </w:r>
    </w:p>
    <w:p w:rsidR="004B672C" w:rsidRDefault="004B672C">
      <w:pPr>
        <w:pStyle w:val="Corpodeltesto"/>
        <w:spacing w:before="3"/>
        <w:rPr>
          <w:b/>
        </w:rPr>
      </w:pPr>
    </w:p>
    <w:p w:rsidR="004B672C" w:rsidRDefault="00821EE6">
      <w:pPr>
        <w:pStyle w:val="Corpodeltesto"/>
        <w:tabs>
          <w:tab w:val="left" w:pos="6339"/>
          <w:tab w:val="left" w:pos="8290"/>
          <w:tab w:val="left" w:pos="9769"/>
        </w:tabs>
        <w:ind w:left="121"/>
      </w:pPr>
      <w:r>
        <w:t>Il/La</w:t>
      </w:r>
      <w:proofErr w:type="gramStart"/>
      <w:r>
        <w:t xml:space="preserve"> </w:t>
      </w:r>
      <w:r>
        <w:rPr>
          <w:spacing w:val="8"/>
        </w:rPr>
        <w:t xml:space="preserve"> </w:t>
      </w:r>
      <w:proofErr w:type="gramEnd"/>
      <w:r>
        <w:t>sottoscritto/a</w:t>
      </w:r>
      <w:r>
        <w:rPr>
          <w:u w:val="single"/>
        </w:rPr>
        <w:t xml:space="preserve"> </w:t>
      </w:r>
      <w:r>
        <w:rPr>
          <w:u w:val="single"/>
        </w:rPr>
        <w:tab/>
      </w:r>
      <w:r>
        <w:t xml:space="preserve">, </w:t>
      </w:r>
      <w:r>
        <w:rPr>
          <w:spacing w:val="3"/>
        </w:rPr>
        <w:t xml:space="preserve"> </w:t>
      </w:r>
      <w:r>
        <w:t xml:space="preserve">nato/a </w:t>
      </w:r>
      <w:r>
        <w:rPr>
          <w:spacing w:val="3"/>
        </w:rPr>
        <w:t xml:space="preserve"> </w:t>
      </w:r>
      <w:r>
        <w:t>a</w:t>
      </w:r>
      <w:r>
        <w:rPr>
          <w:u w:val="single"/>
        </w:rPr>
        <w:t xml:space="preserve"> </w:t>
      </w:r>
      <w:r>
        <w:rPr>
          <w:u w:val="single"/>
        </w:rPr>
        <w:tab/>
      </w:r>
      <w:r>
        <w:t>il</w:t>
      </w:r>
      <w:r>
        <w:rPr>
          <w:u w:val="single"/>
        </w:rPr>
        <w:t xml:space="preserve"> </w:t>
      </w:r>
      <w:r>
        <w:rPr>
          <w:u w:val="single"/>
        </w:rPr>
        <w:tab/>
      </w:r>
      <w:r>
        <w:t>,</w:t>
      </w:r>
    </w:p>
    <w:p w:rsidR="004B672C" w:rsidRDefault="00821EE6">
      <w:pPr>
        <w:pStyle w:val="Corpodeltesto"/>
        <w:tabs>
          <w:tab w:val="left" w:pos="3572"/>
          <w:tab w:val="left" w:pos="8619"/>
        </w:tabs>
        <w:spacing w:before="5"/>
        <w:ind w:left="121"/>
      </w:pPr>
      <w:r>
        <w:t>C.F.</w:t>
      </w:r>
      <w:r>
        <w:rPr>
          <w:u w:val="single"/>
        </w:rPr>
        <w:t xml:space="preserve"> </w:t>
      </w:r>
      <w:r>
        <w:rPr>
          <w:u w:val="single"/>
        </w:rPr>
        <w:tab/>
      </w:r>
      <w:proofErr w:type="gramStart"/>
      <w:r>
        <w:t xml:space="preserve">,  </w:t>
      </w:r>
      <w:proofErr w:type="gramEnd"/>
      <w:r>
        <w:t xml:space="preserve">nella </w:t>
      </w:r>
      <w:r>
        <w:rPr>
          <w:spacing w:val="30"/>
        </w:rPr>
        <w:t xml:space="preserve"> </w:t>
      </w:r>
      <w:r>
        <w:t xml:space="preserve">qualità </w:t>
      </w:r>
      <w:r>
        <w:rPr>
          <w:spacing w:val="17"/>
        </w:rPr>
        <w:t xml:space="preserve"> </w:t>
      </w:r>
      <w:r>
        <w:t>di</w:t>
      </w:r>
      <w:r>
        <w:rPr>
          <w:u w:val="single"/>
        </w:rPr>
        <w:t xml:space="preserve"> </w:t>
      </w:r>
      <w:r>
        <w:rPr>
          <w:u w:val="single"/>
        </w:rPr>
        <w:tab/>
      </w:r>
      <w:r>
        <w:t>dell'impresa</w:t>
      </w:r>
    </w:p>
    <w:p w:rsidR="004B672C" w:rsidRDefault="00821EE6">
      <w:pPr>
        <w:pStyle w:val="Corpodeltesto"/>
        <w:tabs>
          <w:tab w:val="left" w:pos="6195"/>
          <w:tab w:val="left" w:pos="9769"/>
        </w:tabs>
        <w:spacing w:before="4"/>
        <w:ind w:left="121"/>
        <w:jc w:val="both"/>
      </w:pPr>
      <w:r>
        <w:rPr>
          <w:w w:val="101"/>
          <w:u w:val="single"/>
        </w:rPr>
        <w:t xml:space="preserve"> </w:t>
      </w:r>
      <w:r>
        <w:rPr>
          <w:u w:val="single"/>
        </w:rPr>
        <w:tab/>
      </w:r>
      <w:proofErr w:type="gramStart"/>
      <w:r>
        <w:t xml:space="preserve">,  </w:t>
      </w:r>
      <w:r>
        <w:rPr>
          <w:spacing w:val="1"/>
        </w:rPr>
        <w:t xml:space="preserve"> </w:t>
      </w:r>
      <w:proofErr w:type="gramEnd"/>
      <w:r>
        <w:t xml:space="preserve">P.  </w:t>
      </w:r>
      <w:r>
        <w:rPr>
          <w:spacing w:val="5"/>
        </w:rPr>
        <w:t xml:space="preserve"> </w:t>
      </w:r>
      <w:r>
        <w:t>I.V.A.</w:t>
      </w:r>
      <w:r>
        <w:rPr>
          <w:u w:val="single"/>
        </w:rPr>
        <w:t xml:space="preserve"> </w:t>
      </w:r>
      <w:r>
        <w:rPr>
          <w:u w:val="single"/>
        </w:rPr>
        <w:tab/>
      </w:r>
      <w:r>
        <w:t>,</w:t>
      </w:r>
    </w:p>
    <w:p w:rsidR="004B672C" w:rsidRDefault="00821EE6">
      <w:pPr>
        <w:pStyle w:val="Corpodeltesto"/>
        <w:tabs>
          <w:tab w:val="left" w:pos="2223"/>
          <w:tab w:val="left" w:pos="3680"/>
          <w:tab w:val="left" w:pos="4796"/>
          <w:tab w:val="left" w:pos="8893"/>
          <w:tab w:val="left" w:pos="9056"/>
          <w:tab w:val="left" w:pos="9882"/>
        </w:tabs>
        <w:spacing w:before="4" w:line="244" w:lineRule="auto"/>
        <w:ind w:left="121" w:right="115"/>
      </w:pPr>
      <w:r>
        <w:t>con</w:t>
      </w:r>
      <w:proofErr w:type="gramStart"/>
      <w:r>
        <w:t xml:space="preserve">  </w:t>
      </w:r>
      <w:proofErr w:type="gramEnd"/>
      <w:r>
        <w:t>sede</w:t>
      </w:r>
      <w:r>
        <w:rPr>
          <w:spacing w:val="24"/>
        </w:rPr>
        <w:t xml:space="preserve"> </w:t>
      </w:r>
      <w:r>
        <w:t>legale</w:t>
      </w:r>
      <w:r>
        <w:rPr>
          <w:spacing w:val="39"/>
        </w:rPr>
        <w:t xml:space="preserve"> </w:t>
      </w:r>
      <w:r>
        <w:t>in</w:t>
      </w:r>
      <w:r>
        <w:rPr>
          <w:u w:val="single"/>
        </w:rPr>
        <w:t xml:space="preserve"> </w:t>
      </w:r>
      <w:r>
        <w:rPr>
          <w:u w:val="single"/>
        </w:rPr>
        <w:tab/>
      </w:r>
      <w:r>
        <w:rPr>
          <w:u w:val="single"/>
        </w:rPr>
        <w:tab/>
      </w:r>
      <w:r>
        <w:t>Via</w:t>
      </w:r>
      <w:r>
        <w:rPr>
          <w:u w:val="single"/>
        </w:rPr>
        <w:t xml:space="preserve"> </w:t>
      </w:r>
      <w:r>
        <w:rPr>
          <w:u w:val="single"/>
        </w:rPr>
        <w:tab/>
      </w:r>
      <w:r>
        <w:rPr>
          <w:u w:val="single"/>
        </w:rPr>
        <w:tab/>
      </w:r>
      <w:r>
        <w:rPr>
          <w:u w:val="single"/>
        </w:rPr>
        <w:tab/>
      </w:r>
      <w:r>
        <w:t>,</w:t>
      </w:r>
      <w:r>
        <w:rPr>
          <w:spacing w:val="39"/>
        </w:rPr>
        <w:t xml:space="preserve"> </w:t>
      </w:r>
      <w:r>
        <w:t>n.</w:t>
      </w:r>
      <w:proofErr w:type="gramStart"/>
      <w:r>
        <w:t xml:space="preserve"> </w:t>
      </w:r>
      <w:r>
        <w:rPr>
          <w:spacing w:val="-20"/>
        </w:rPr>
        <w:t xml:space="preserve"> </w:t>
      </w:r>
      <w:r>
        <w:rPr>
          <w:w w:val="101"/>
          <w:u w:val="single"/>
        </w:rPr>
        <w:t xml:space="preserve"> </w:t>
      </w:r>
      <w:proofErr w:type="gramEnd"/>
      <w:r>
        <w:rPr>
          <w:u w:val="single"/>
        </w:rPr>
        <w:tab/>
      </w:r>
      <w:r>
        <w:t xml:space="preserve">      tel.</w:t>
      </w:r>
      <w:r>
        <w:rPr>
          <w:u w:val="single"/>
        </w:rPr>
        <w:t xml:space="preserve"> </w:t>
      </w:r>
      <w:r>
        <w:rPr>
          <w:u w:val="single"/>
        </w:rPr>
        <w:tab/>
      </w:r>
      <w:proofErr w:type="gramStart"/>
      <w:r>
        <w:t xml:space="preserve">, </w:t>
      </w:r>
      <w:r>
        <w:rPr>
          <w:spacing w:val="2"/>
        </w:rPr>
        <w:t xml:space="preserve"> </w:t>
      </w:r>
      <w:proofErr w:type="gramEnd"/>
      <w:r>
        <w:t>fax</w:t>
      </w:r>
      <w:r>
        <w:rPr>
          <w:u w:val="single"/>
        </w:rPr>
        <w:t xml:space="preserve"> </w:t>
      </w:r>
      <w:r>
        <w:rPr>
          <w:u w:val="single"/>
        </w:rPr>
        <w:tab/>
      </w:r>
      <w:r>
        <w:rPr>
          <w:u w:val="single"/>
        </w:rPr>
        <w:tab/>
      </w:r>
      <w:r>
        <w:t>e-mail</w:t>
      </w:r>
      <w:r>
        <w:rPr>
          <w:u w:val="single"/>
        </w:rPr>
        <w:tab/>
      </w:r>
      <w:r>
        <w:t xml:space="preserve"> Consapevole delle responsabilità e delle sanzioni penali stabilite dalla legge per false attestazioni e mendaci dichiarazioni previste dall’articolo </w:t>
      </w:r>
      <w:proofErr w:type="gramStart"/>
      <w:r>
        <w:t>76</w:t>
      </w:r>
      <w:proofErr w:type="gramEnd"/>
      <w:r>
        <w:t xml:space="preserve"> del D.P.R. 28 Dicembre 2000 N.</w:t>
      </w:r>
      <w:r>
        <w:rPr>
          <w:spacing w:val="20"/>
        </w:rPr>
        <w:t xml:space="preserve"> </w:t>
      </w:r>
      <w:r>
        <w:t>445,</w:t>
      </w:r>
    </w:p>
    <w:p w:rsidR="004B672C" w:rsidRDefault="004B672C">
      <w:pPr>
        <w:pStyle w:val="Corpodeltesto"/>
        <w:spacing w:before="3"/>
      </w:pPr>
    </w:p>
    <w:p w:rsidR="004B672C" w:rsidRDefault="00821EE6">
      <w:pPr>
        <w:pStyle w:val="Heading1"/>
        <w:spacing w:line="264" w:lineRule="exact"/>
      </w:pPr>
      <w:r>
        <w:t>DICHIARA</w:t>
      </w:r>
    </w:p>
    <w:p w:rsidR="004B672C" w:rsidRDefault="00821EE6">
      <w:pPr>
        <w:spacing w:line="264" w:lineRule="exact"/>
        <w:ind w:left="1807" w:right="1855"/>
        <w:jc w:val="center"/>
        <w:rPr>
          <w:i/>
          <w:sz w:val="23"/>
        </w:rPr>
      </w:pPr>
      <w:r>
        <w:rPr>
          <w:i/>
          <w:sz w:val="23"/>
        </w:rPr>
        <w:t xml:space="preserve">(ai sensi degli Artt. </w:t>
      </w:r>
      <w:proofErr w:type="gramStart"/>
      <w:r>
        <w:rPr>
          <w:i/>
          <w:sz w:val="23"/>
        </w:rPr>
        <w:t>46</w:t>
      </w:r>
      <w:proofErr w:type="gramEnd"/>
      <w:r>
        <w:rPr>
          <w:i/>
          <w:sz w:val="23"/>
        </w:rPr>
        <w:t xml:space="preserve"> e 47 del D.P.R. N. 445/2000)</w:t>
      </w:r>
    </w:p>
    <w:p w:rsidR="004B672C" w:rsidRDefault="004B672C">
      <w:pPr>
        <w:pStyle w:val="Corpodeltesto"/>
        <w:spacing w:before="9"/>
        <w:rPr>
          <w:i/>
        </w:rPr>
      </w:pPr>
    </w:p>
    <w:p w:rsidR="004B672C" w:rsidRDefault="00821EE6">
      <w:pPr>
        <w:pStyle w:val="Paragrafoelenco"/>
        <w:numPr>
          <w:ilvl w:val="0"/>
          <w:numId w:val="2"/>
        </w:numPr>
        <w:tabs>
          <w:tab w:val="left" w:pos="540"/>
        </w:tabs>
        <w:spacing w:line="244" w:lineRule="auto"/>
        <w:ind w:right="170"/>
        <w:jc w:val="left"/>
        <w:rPr>
          <w:sz w:val="23"/>
        </w:rPr>
      </w:pPr>
      <w:proofErr w:type="gramStart"/>
      <w:r>
        <w:rPr>
          <w:sz w:val="23"/>
        </w:rPr>
        <w:t>di</w:t>
      </w:r>
      <w:proofErr w:type="gramEnd"/>
      <w:r>
        <w:rPr>
          <w:sz w:val="23"/>
        </w:rPr>
        <w:t xml:space="preserve"> aver realizzato, negli ultimi tre esercizi finanziari un fatturato globale d’impresa non inferiore al valore del Lotto per il quale partecipa e,</w:t>
      </w:r>
      <w:r>
        <w:rPr>
          <w:spacing w:val="3"/>
          <w:sz w:val="23"/>
        </w:rPr>
        <w:t xml:space="preserve"> </w:t>
      </w:r>
      <w:r>
        <w:rPr>
          <w:sz w:val="23"/>
        </w:rPr>
        <w:t>precisamente:</w:t>
      </w:r>
    </w:p>
    <w:p w:rsidR="004B672C" w:rsidRDefault="004B672C">
      <w:pPr>
        <w:pStyle w:val="Corpodeltesto"/>
        <w:rPr>
          <w:sz w:val="22"/>
        </w:rPr>
      </w:pPr>
    </w:p>
    <w:p w:rsidR="004B672C" w:rsidRDefault="00821EE6">
      <w:pPr>
        <w:pStyle w:val="Corpodeltesto"/>
        <w:tabs>
          <w:tab w:val="left" w:pos="2139"/>
          <w:tab w:val="left" w:pos="4614"/>
        </w:tabs>
        <w:spacing w:before="151" w:line="364" w:lineRule="auto"/>
        <w:ind w:left="539" w:right="5318"/>
        <w:jc w:val="both"/>
      </w:pPr>
      <w:r>
        <w:t>ANNO</w:t>
      </w:r>
      <w:r>
        <w:rPr>
          <w:u w:val="single"/>
        </w:rPr>
        <w:t xml:space="preserve"> </w:t>
      </w:r>
      <w:r>
        <w:rPr>
          <w:u w:val="single"/>
        </w:rPr>
        <w:tab/>
      </w:r>
      <w:r>
        <w:t>=</w:t>
      </w:r>
      <w:r>
        <w:rPr>
          <w:spacing w:val="3"/>
        </w:rPr>
        <w:t xml:space="preserve"> </w:t>
      </w:r>
      <w:r>
        <w:t>€</w:t>
      </w:r>
      <w:r>
        <w:rPr>
          <w:u w:val="single"/>
        </w:rPr>
        <w:t xml:space="preserve"> </w:t>
      </w:r>
      <w:r>
        <w:rPr>
          <w:u w:val="single"/>
        </w:rPr>
        <w:tab/>
      </w:r>
      <w:proofErr w:type="gramStart"/>
      <w:r>
        <w:rPr>
          <w:spacing w:val="-17"/>
        </w:rPr>
        <w:t xml:space="preserve">; </w:t>
      </w:r>
      <w:proofErr w:type="gramEnd"/>
      <w:r>
        <w:t>ANNO</w:t>
      </w:r>
      <w:r>
        <w:rPr>
          <w:u w:val="single"/>
        </w:rPr>
        <w:t xml:space="preserve"> </w:t>
      </w:r>
      <w:r>
        <w:rPr>
          <w:u w:val="single"/>
        </w:rPr>
        <w:tab/>
      </w:r>
      <w:r>
        <w:t>=</w:t>
      </w:r>
      <w:r>
        <w:rPr>
          <w:spacing w:val="3"/>
        </w:rPr>
        <w:t xml:space="preserve"> </w:t>
      </w:r>
      <w:r>
        <w:t>€</w:t>
      </w:r>
      <w:r>
        <w:rPr>
          <w:u w:val="single"/>
        </w:rPr>
        <w:t xml:space="preserve"> </w:t>
      </w:r>
      <w:r>
        <w:rPr>
          <w:u w:val="single"/>
        </w:rPr>
        <w:tab/>
      </w:r>
      <w:proofErr w:type="gramStart"/>
      <w:r>
        <w:rPr>
          <w:spacing w:val="-17"/>
        </w:rPr>
        <w:t xml:space="preserve">; </w:t>
      </w:r>
      <w:proofErr w:type="gramEnd"/>
      <w:r>
        <w:t>ANNO</w:t>
      </w:r>
      <w:r>
        <w:rPr>
          <w:u w:val="single"/>
        </w:rPr>
        <w:t xml:space="preserve"> </w:t>
      </w:r>
      <w:r>
        <w:rPr>
          <w:u w:val="single"/>
        </w:rPr>
        <w:tab/>
      </w:r>
      <w:r>
        <w:t>=</w:t>
      </w:r>
      <w:r>
        <w:rPr>
          <w:spacing w:val="3"/>
        </w:rPr>
        <w:t xml:space="preserve"> </w:t>
      </w:r>
      <w:r>
        <w:t>€</w:t>
      </w:r>
      <w:r>
        <w:rPr>
          <w:u w:val="single"/>
        </w:rPr>
        <w:t xml:space="preserve"> </w:t>
      </w:r>
      <w:r>
        <w:rPr>
          <w:u w:val="single"/>
        </w:rPr>
        <w:tab/>
      </w:r>
      <w:r>
        <w:rPr>
          <w:spacing w:val="-17"/>
        </w:rPr>
        <w:t>;</w:t>
      </w:r>
    </w:p>
    <w:p w:rsidR="004B672C" w:rsidRDefault="004B672C">
      <w:pPr>
        <w:pStyle w:val="Corpodeltesto"/>
        <w:rPr>
          <w:sz w:val="22"/>
        </w:rPr>
      </w:pPr>
    </w:p>
    <w:p w:rsidR="004B672C" w:rsidRDefault="00821EE6">
      <w:pPr>
        <w:pStyle w:val="Paragrafoelenco"/>
        <w:numPr>
          <w:ilvl w:val="0"/>
          <w:numId w:val="2"/>
        </w:numPr>
        <w:tabs>
          <w:tab w:val="left" w:pos="398"/>
        </w:tabs>
        <w:spacing w:before="151" w:line="247" w:lineRule="auto"/>
        <w:ind w:left="472" w:right="173"/>
        <w:jc w:val="left"/>
        <w:rPr>
          <w:sz w:val="23"/>
        </w:rPr>
      </w:pPr>
      <w:proofErr w:type="gramStart"/>
      <w:r>
        <w:rPr>
          <w:sz w:val="23"/>
        </w:rPr>
        <w:t>di</w:t>
      </w:r>
      <w:proofErr w:type="gramEnd"/>
      <w:r>
        <w:rPr>
          <w:sz w:val="23"/>
        </w:rPr>
        <w:t xml:space="preserve"> aver espletato negli ultimi tre esercizi finanziari </w:t>
      </w:r>
      <w:r>
        <w:rPr>
          <w:b/>
          <w:sz w:val="23"/>
        </w:rPr>
        <w:t xml:space="preserve">servizi oggetto di gara </w:t>
      </w:r>
      <w:r>
        <w:rPr>
          <w:sz w:val="23"/>
        </w:rPr>
        <w:t>per i quali indica i rispettivi importi, date e destinatari committenti (allegare</w:t>
      </w:r>
      <w:r>
        <w:rPr>
          <w:spacing w:val="11"/>
          <w:sz w:val="23"/>
        </w:rPr>
        <w:t xml:space="preserve"> </w:t>
      </w:r>
      <w:r>
        <w:rPr>
          <w:sz w:val="23"/>
        </w:rPr>
        <w:t>elenco).</w:t>
      </w:r>
    </w:p>
    <w:p w:rsidR="004B672C" w:rsidRDefault="00821EE6">
      <w:pPr>
        <w:pStyle w:val="Paragrafoelenco"/>
        <w:numPr>
          <w:ilvl w:val="0"/>
          <w:numId w:val="2"/>
        </w:numPr>
        <w:tabs>
          <w:tab w:val="left" w:pos="398"/>
        </w:tabs>
        <w:spacing w:before="187" w:line="247" w:lineRule="auto"/>
        <w:ind w:left="472" w:right="173"/>
        <w:jc w:val="left"/>
        <w:rPr>
          <w:sz w:val="23"/>
        </w:rPr>
      </w:pPr>
      <w:proofErr w:type="gramStart"/>
      <w:r>
        <w:rPr>
          <w:sz w:val="23"/>
        </w:rPr>
        <w:t>di</w:t>
      </w:r>
      <w:proofErr w:type="gramEnd"/>
      <w:r>
        <w:rPr>
          <w:sz w:val="23"/>
        </w:rPr>
        <w:t xml:space="preserve"> essere in possesso di mezzi, attrezzature e personale idoneo necessari all’espletamento  del  servizio.</w:t>
      </w:r>
    </w:p>
    <w:p w:rsidR="004B672C" w:rsidRDefault="004B672C">
      <w:pPr>
        <w:pStyle w:val="Corpodeltesto"/>
        <w:rPr>
          <w:sz w:val="20"/>
        </w:rPr>
      </w:pPr>
    </w:p>
    <w:p w:rsidR="004B672C" w:rsidRDefault="004B672C">
      <w:pPr>
        <w:pStyle w:val="Corpodeltesto"/>
        <w:rPr>
          <w:sz w:val="20"/>
        </w:rPr>
      </w:pPr>
    </w:p>
    <w:p w:rsidR="004B672C" w:rsidRDefault="004B672C">
      <w:pPr>
        <w:pStyle w:val="Corpodeltesto"/>
        <w:rPr>
          <w:sz w:val="20"/>
        </w:rPr>
      </w:pPr>
    </w:p>
    <w:p w:rsidR="004B672C" w:rsidRDefault="004B672C">
      <w:pPr>
        <w:pStyle w:val="Corpodeltesto"/>
        <w:rPr>
          <w:sz w:val="26"/>
        </w:rPr>
      </w:pPr>
    </w:p>
    <w:p w:rsidR="004B672C" w:rsidRDefault="00821EE6">
      <w:pPr>
        <w:pStyle w:val="Corpodeltesto"/>
        <w:tabs>
          <w:tab w:val="left" w:pos="1407"/>
          <w:tab w:val="left" w:pos="3680"/>
        </w:tabs>
        <w:spacing w:before="62"/>
        <w:ind w:left="121"/>
      </w:pPr>
      <w:r>
        <w:rPr>
          <w:w w:val="101"/>
          <w:u w:val="single"/>
        </w:rPr>
        <w:t xml:space="preserve"> </w:t>
      </w:r>
      <w:r>
        <w:rPr>
          <w:u w:val="single"/>
        </w:rPr>
        <w:tab/>
      </w:r>
      <w:proofErr w:type="gramStart"/>
      <w:r>
        <w:t>,</w:t>
      </w:r>
      <w:r>
        <w:rPr>
          <w:spacing w:val="-1"/>
        </w:rPr>
        <w:t xml:space="preserve"> </w:t>
      </w:r>
      <w:r>
        <w:rPr>
          <w:w w:val="101"/>
          <w:u w:val="single"/>
        </w:rPr>
        <w:t xml:space="preserve"> </w:t>
      </w:r>
      <w:proofErr w:type="gramEnd"/>
      <w:r>
        <w:rPr>
          <w:u w:val="single"/>
        </w:rPr>
        <w:tab/>
      </w:r>
    </w:p>
    <w:p w:rsidR="004B672C" w:rsidRDefault="00821EE6">
      <w:pPr>
        <w:spacing w:before="5"/>
        <w:ind w:left="882"/>
        <w:rPr>
          <w:i/>
          <w:sz w:val="23"/>
        </w:rPr>
      </w:pPr>
      <w:r>
        <w:rPr>
          <w:i/>
          <w:sz w:val="23"/>
        </w:rPr>
        <w:t>Luogo e Data</w:t>
      </w:r>
    </w:p>
    <w:p w:rsidR="004B672C" w:rsidRDefault="00050846">
      <w:pPr>
        <w:pStyle w:val="Corpodeltesto"/>
        <w:spacing w:before="3"/>
        <w:rPr>
          <w:i/>
          <w:sz w:val="17"/>
        </w:rPr>
      </w:pPr>
      <w:r w:rsidRPr="00050846">
        <w:pict>
          <v:line id="_x0000_s1027" style="position:absolute;z-index:-251643904;mso-wrap-distance-left:0;mso-wrap-distance-right:0;mso-position-horizontal-relative:page" from="330.85pt,12.2pt" to="511.9pt,12.2pt" strokeweight=".20589mm">
            <w10:wrap type="topAndBottom" anchorx="page"/>
          </v:line>
        </w:pict>
      </w:r>
    </w:p>
    <w:p w:rsidR="004B672C" w:rsidRDefault="00821EE6">
      <w:pPr>
        <w:spacing w:line="259" w:lineRule="exact"/>
        <w:ind w:right="2283"/>
        <w:jc w:val="right"/>
        <w:rPr>
          <w:i/>
          <w:sz w:val="23"/>
        </w:rPr>
      </w:pPr>
      <w:r>
        <w:rPr>
          <w:i/>
          <w:sz w:val="23"/>
        </w:rPr>
        <w:t>Firma</w:t>
      </w:r>
    </w:p>
    <w:p w:rsidR="004B672C" w:rsidRDefault="004B672C">
      <w:pPr>
        <w:spacing w:line="259" w:lineRule="exact"/>
        <w:jc w:val="right"/>
        <w:rPr>
          <w:sz w:val="23"/>
        </w:rPr>
        <w:sectPr w:rsidR="004B672C">
          <w:pgSz w:w="11900" w:h="16840"/>
          <w:pgMar w:top="1600" w:right="920" w:bottom="1640" w:left="980" w:header="0" w:footer="1402" w:gutter="0"/>
          <w:cols w:space="720"/>
        </w:sectPr>
      </w:pPr>
    </w:p>
    <w:p w:rsidR="004B672C" w:rsidRDefault="004B672C">
      <w:pPr>
        <w:pStyle w:val="Corpodeltesto"/>
        <w:spacing w:before="10"/>
        <w:rPr>
          <w:i/>
          <w:sz w:val="13"/>
        </w:rPr>
      </w:pPr>
    </w:p>
    <w:p w:rsidR="004B672C" w:rsidRDefault="00821EE6">
      <w:pPr>
        <w:pStyle w:val="Corpodeltesto"/>
        <w:spacing w:before="63"/>
        <w:ind w:left="121"/>
      </w:pPr>
      <w:r>
        <w:rPr>
          <w:u w:val="single"/>
        </w:rPr>
        <w:t>Modello - Protocollo di legalità</w:t>
      </w:r>
    </w:p>
    <w:p w:rsidR="004B672C" w:rsidRDefault="004B672C">
      <w:pPr>
        <w:pStyle w:val="Corpodeltesto"/>
        <w:spacing w:before="1"/>
        <w:rPr>
          <w:sz w:val="18"/>
        </w:rPr>
      </w:pPr>
    </w:p>
    <w:p w:rsidR="00CA174A" w:rsidRDefault="00821EE6" w:rsidP="00CA174A">
      <w:pPr>
        <w:spacing w:line="244" w:lineRule="auto"/>
        <w:ind w:left="121" w:right="164"/>
        <w:jc w:val="both"/>
        <w:rPr>
          <w:sz w:val="21"/>
        </w:rPr>
      </w:pPr>
      <w:r>
        <w:rPr>
          <w:sz w:val="23"/>
        </w:rPr>
        <w:t xml:space="preserve">Oggetto della gara: </w:t>
      </w:r>
      <w:r w:rsidR="00CA174A">
        <w:rPr>
          <w:sz w:val="21"/>
        </w:rPr>
        <w:t xml:space="preserve">SERVIZIO </w:t>
      </w:r>
      <w:proofErr w:type="spellStart"/>
      <w:r w:rsidR="00CA174A">
        <w:rPr>
          <w:sz w:val="21"/>
        </w:rPr>
        <w:t>DI</w:t>
      </w:r>
      <w:proofErr w:type="spellEnd"/>
      <w:r w:rsidR="00CA174A">
        <w:rPr>
          <w:sz w:val="21"/>
        </w:rPr>
        <w:t xml:space="preserve"> PRELIEVO</w:t>
      </w:r>
      <w:proofErr w:type="gramStart"/>
      <w:r w:rsidR="00CA174A">
        <w:rPr>
          <w:sz w:val="21"/>
        </w:rPr>
        <w:t>,</w:t>
      </w:r>
      <w:proofErr w:type="gramEnd"/>
      <w:r w:rsidR="00CA174A">
        <w:rPr>
          <w:sz w:val="21"/>
        </w:rPr>
        <w:t>TRASPORTO E SMALTIMENTO DÌ PERCOLATO (</w:t>
      </w:r>
      <w:proofErr w:type="spellStart"/>
      <w:r w:rsidR="00CA174A">
        <w:rPr>
          <w:sz w:val="21"/>
        </w:rPr>
        <w:t>COD.CER</w:t>
      </w:r>
      <w:proofErr w:type="spellEnd"/>
      <w:r w:rsidR="00CA174A">
        <w:rPr>
          <w:sz w:val="21"/>
        </w:rPr>
        <w:t xml:space="preserve"> 19.07.03) PRODOTTO NEI BACINI DÌ STOCCAGGIO DEI RSU SITI NELLA DISCARICA COMUNALE DISMESSA UBICATA IN AUGUSTA,  DA AGGIUDICARE CON IL CRITERIO DEL  MINOR  PREZZO.</w:t>
      </w:r>
    </w:p>
    <w:p w:rsidR="004B672C" w:rsidRDefault="00CA174A" w:rsidP="00CA174A">
      <w:pPr>
        <w:spacing w:before="63" w:line="244" w:lineRule="auto"/>
        <w:ind w:left="121" w:right="166"/>
        <w:jc w:val="both"/>
      </w:pPr>
      <w:r>
        <w:t xml:space="preserve"> </w:t>
      </w:r>
    </w:p>
    <w:p w:rsidR="004B672C" w:rsidRDefault="00821EE6">
      <w:pPr>
        <w:pStyle w:val="Corpodeltesto"/>
        <w:spacing w:before="1"/>
        <w:ind w:left="1807" w:right="1855"/>
        <w:jc w:val="center"/>
      </w:pPr>
      <w:r>
        <w:t>Protocollo di legalità “Accordo Quadro Carlo Alberto Dalla Chiesa”</w:t>
      </w:r>
    </w:p>
    <w:p w:rsidR="004B672C" w:rsidRDefault="004B672C">
      <w:pPr>
        <w:pStyle w:val="Corpodeltesto"/>
        <w:spacing w:before="1"/>
        <w:rPr>
          <w:sz w:val="24"/>
        </w:rPr>
      </w:pPr>
    </w:p>
    <w:p w:rsidR="004B672C" w:rsidRDefault="00821EE6">
      <w:pPr>
        <w:pStyle w:val="Heading1"/>
        <w:ind w:left="1805"/>
      </w:pPr>
      <w:r>
        <w:t>“Documentazione amministrativa”</w:t>
      </w:r>
    </w:p>
    <w:p w:rsidR="004B672C" w:rsidRDefault="004B672C">
      <w:pPr>
        <w:pStyle w:val="Corpodeltesto"/>
        <w:spacing w:before="2"/>
        <w:rPr>
          <w:b/>
          <w:sz w:val="24"/>
        </w:rPr>
      </w:pPr>
    </w:p>
    <w:p w:rsidR="004B672C" w:rsidRDefault="00821EE6">
      <w:pPr>
        <w:pStyle w:val="Corpodeltesto"/>
        <w:tabs>
          <w:tab w:val="left" w:pos="6337"/>
          <w:tab w:val="left" w:pos="8350"/>
          <w:tab w:val="left" w:pos="9714"/>
        </w:tabs>
        <w:ind w:left="121"/>
        <w:jc w:val="both"/>
      </w:pPr>
      <w:r>
        <w:t>Il/La</w:t>
      </w:r>
      <w:r>
        <w:rPr>
          <w:spacing w:val="6"/>
        </w:rPr>
        <w:t xml:space="preserve"> </w:t>
      </w:r>
      <w:r>
        <w:t>sottoscritto/a</w:t>
      </w:r>
      <w:r>
        <w:rPr>
          <w:u w:val="single"/>
        </w:rPr>
        <w:t xml:space="preserve"> </w:t>
      </w:r>
      <w:r>
        <w:rPr>
          <w:u w:val="single"/>
        </w:rPr>
        <w:tab/>
      </w:r>
      <w:r>
        <w:t>,</w:t>
      </w:r>
      <w:r>
        <w:rPr>
          <w:spacing w:val="3"/>
        </w:rPr>
        <w:t xml:space="preserve"> </w:t>
      </w:r>
      <w:r>
        <w:t>nato/</w:t>
      </w:r>
      <w:proofErr w:type="gramStart"/>
      <w:r>
        <w:t>a</w:t>
      </w:r>
      <w:r>
        <w:rPr>
          <w:spacing w:val="1"/>
        </w:rPr>
        <w:t xml:space="preserve"> </w:t>
      </w:r>
      <w:r>
        <w:t>a</w:t>
      </w:r>
      <w:proofErr w:type="gramEnd"/>
      <w:r>
        <w:rPr>
          <w:u w:val="single"/>
        </w:rPr>
        <w:t xml:space="preserve"> </w:t>
      </w:r>
      <w:r>
        <w:rPr>
          <w:u w:val="single"/>
        </w:rPr>
        <w:tab/>
      </w:r>
      <w:r>
        <w:t>il</w:t>
      </w:r>
      <w:r>
        <w:rPr>
          <w:u w:val="single"/>
        </w:rPr>
        <w:t xml:space="preserve"> </w:t>
      </w:r>
      <w:r>
        <w:rPr>
          <w:u w:val="single"/>
        </w:rPr>
        <w:tab/>
      </w:r>
      <w:r>
        <w:t>,</w:t>
      </w:r>
    </w:p>
    <w:p w:rsidR="004B672C" w:rsidRDefault="00821EE6">
      <w:pPr>
        <w:pStyle w:val="Corpodeltesto"/>
        <w:tabs>
          <w:tab w:val="left" w:pos="3620"/>
          <w:tab w:val="left" w:pos="8621"/>
        </w:tabs>
        <w:spacing w:before="10"/>
        <w:ind w:left="121"/>
      </w:pPr>
      <w:r>
        <w:t>C.F.</w:t>
      </w:r>
      <w:r>
        <w:rPr>
          <w:u w:val="single"/>
        </w:rPr>
        <w:t xml:space="preserve"> </w:t>
      </w:r>
      <w:r>
        <w:rPr>
          <w:u w:val="single"/>
        </w:rPr>
        <w:tab/>
      </w:r>
      <w:proofErr w:type="gramStart"/>
      <w:r>
        <w:t xml:space="preserve">, </w:t>
      </w:r>
      <w:proofErr w:type="gramEnd"/>
      <w:r>
        <w:t>nella</w:t>
      </w:r>
      <w:r>
        <w:rPr>
          <w:spacing w:val="2"/>
        </w:rPr>
        <w:t xml:space="preserve"> </w:t>
      </w:r>
      <w:r>
        <w:t>qualità</w:t>
      </w:r>
      <w:r>
        <w:rPr>
          <w:spacing w:val="2"/>
        </w:rPr>
        <w:t xml:space="preserve"> </w:t>
      </w:r>
      <w:r>
        <w:t>di</w:t>
      </w:r>
      <w:r>
        <w:rPr>
          <w:u w:val="single"/>
        </w:rPr>
        <w:t xml:space="preserve"> </w:t>
      </w:r>
      <w:r>
        <w:rPr>
          <w:u w:val="single"/>
        </w:rPr>
        <w:tab/>
      </w:r>
      <w:r>
        <w:t>dell'impresa</w:t>
      </w:r>
    </w:p>
    <w:p w:rsidR="004B672C" w:rsidRDefault="00821EE6">
      <w:pPr>
        <w:pStyle w:val="Corpodeltesto"/>
        <w:tabs>
          <w:tab w:val="left" w:pos="6428"/>
          <w:tab w:val="left" w:pos="9661"/>
        </w:tabs>
        <w:spacing w:before="11"/>
        <w:ind w:left="121"/>
        <w:jc w:val="both"/>
      </w:pPr>
      <w:r>
        <w:rPr>
          <w:w w:val="101"/>
          <w:u w:val="single"/>
        </w:rPr>
        <w:t xml:space="preserve"> </w:t>
      </w:r>
      <w:r>
        <w:rPr>
          <w:u w:val="single"/>
        </w:rPr>
        <w:tab/>
      </w:r>
      <w:proofErr w:type="gramStart"/>
      <w:r>
        <w:t>,</w:t>
      </w:r>
      <w:r>
        <w:rPr>
          <w:spacing w:val="2"/>
        </w:rPr>
        <w:t xml:space="preserve"> </w:t>
      </w:r>
      <w:proofErr w:type="gramEnd"/>
      <w:r>
        <w:t>P.</w:t>
      </w:r>
      <w:r>
        <w:rPr>
          <w:spacing w:val="3"/>
        </w:rPr>
        <w:t xml:space="preserve"> </w:t>
      </w:r>
      <w:r>
        <w:t>I.V.A.</w:t>
      </w:r>
      <w:r>
        <w:rPr>
          <w:u w:val="single"/>
        </w:rPr>
        <w:t xml:space="preserve"> </w:t>
      </w:r>
      <w:r>
        <w:rPr>
          <w:u w:val="single"/>
        </w:rPr>
        <w:tab/>
      </w:r>
      <w:r>
        <w:t>,</w:t>
      </w:r>
    </w:p>
    <w:p w:rsidR="004B672C" w:rsidRDefault="00821EE6">
      <w:pPr>
        <w:pStyle w:val="Corpodeltesto"/>
        <w:tabs>
          <w:tab w:val="left" w:pos="3536"/>
          <w:tab w:val="left" w:pos="8960"/>
        </w:tabs>
        <w:spacing w:before="12" w:line="249" w:lineRule="auto"/>
        <w:ind w:left="121" w:right="278"/>
        <w:jc w:val="both"/>
      </w:pPr>
      <w:r>
        <w:t>con sede</w:t>
      </w:r>
      <w:r>
        <w:rPr>
          <w:spacing w:val="7"/>
        </w:rPr>
        <w:t xml:space="preserve"> </w:t>
      </w:r>
      <w:r>
        <w:t>legale</w:t>
      </w:r>
      <w:r>
        <w:rPr>
          <w:spacing w:val="5"/>
        </w:rPr>
        <w:t xml:space="preserve"> </w:t>
      </w:r>
      <w:proofErr w:type="gramStart"/>
      <w:r>
        <w:t>in</w:t>
      </w:r>
      <w:proofErr w:type="gramEnd"/>
      <w:r>
        <w:rPr>
          <w:u w:val="single"/>
        </w:rPr>
        <w:t xml:space="preserve"> </w:t>
      </w:r>
      <w:r>
        <w:rPr>
          <w:u w:val="single"/>
        </w:rPr>
        <w:tab/>
      </w:r>
      <w:r>
        <w:t>Via</w:t>
      </w:r>
      <w:r>
        <w:rPr>
          <w:u w:val="single"/>
        </w:rPr>
        <w:t xml:space="preserve"> </w:t>
      </w:r>
      <w:r>
        <w:rPr>
          <w:u w:val="single"/>
        </w:rPr>
        <w:tab/>
      </w:r>
      <w:r>
        <w:t>, n.</w:t>
      </w:r>
      <w:proofErr w:type="gramStart"/>
      <w:r>
        <w:rPr>
          <w:u w:val="single"/>
        </w:rPr>
        <w:t xml:space="preserve">  </w:t>
      </w:r>
      <w:r>
        <w:rPr>
          <w:spacing w:val="-15"/>
        </w:rPr>
        <w:t>,</w:t>
      </w:r>
      <w:proofErr w:type="gramEnd"/>
      <w:r>
        <w:rPr>
          <w:spacing w:val="-15"/>
        </w:rPr>
        <w:t xml:space="preserve"> </w:t>
      </w:r>
      <w:r>
        <w:t>con la presente</w:t>
      </w:r>
      <w:r>
        <w:rPr>
          <w:spacing w:val="-2"/>
        </w:rPr>
        <w:t xml:space="preserve"> </w:t>
      </w:r>
      <w:r>
        <w:t>dichiarazione</w:t>
      </w:r>
    </w:p>
    <w:p w:rsidR="004B672C" w:rsidRDefault="004B672C">
      <w:pPr>
        <w:pStyle w:val="Corpodeltesto"/>
        <w:spacing w:before="1"/>
        <w:rPr>
          <w:sz w:val="24"/>
        </w:rPr>
      </w:pPr>
    </w:p>
    <w:p w:rsidR="004B672C" w:rsidRDefault="00821EE6">
      <w:pPr>
        <w:spacing w:before="1"/>
        <w:ind w:left="121"/>
        <w:jc w:val="both"/>
        <w:rPr>
          <w:sz w:val="23"/>
        </w:rPr>
      </w:pPr>
      <w:r>
        <w:rPr>
          <w:b/>
          <w:i/>
          <w:sz w:val="23"/>
        </w:rPr>
        <w:t>Si obbliga espressamente</w:t>
      </w:r>
      <w:r>
        <w:rPr>
          <w:sz w:val="23"/>
        </w:rPr>
        <w:t>, nel caso di aggiudicazione:</w:t>
      </w:r>
    </w:p>
    <w:p w:rsidR="004B672C" w:rsidRDefault="00821EE6">
      <w:pPr>
        <w:pStyle w:val="Paragrafoelenco"/>
        <w:numPr>
          <w:ilvl w:val="0"/>
          <w:numId w:val="1"/>
        </w:numPr>
        <w:tabs>
          <w:tab w:val="left" w:pos="472"/>
        </w:tabs>
        <w:spacing w:before="11" w:line="249" w:lineRule="auto"/>
        <w:ind w:left="471"/>
        <w:jc w:val="both"/>
        <w:rPr>
          <w:sz w:val="23"/>
        </w:rPr>
      </w:pPr>
      <w:proofErr w:type="gramStart"/>
      <w:r>
        <w:rPr>
          <w:sz w:val="23"/>
        </w:rPr>
        <w:t>a</w:t>
      </w:r>
      <w:proofErr w:type="gramEnd"/>
      <w:r>
        <w:rPr>
          <w:sz w:val="23"/>
        </w:rPr>
        <w:t xml:space="preserve"> comunicare, tramite il </w:t>
      </w:r>
      <w:proofErr w:type="spellStart"/>
      <w:r>
        <w:rPr>
          <w:sz w:val="23"/>
        </w:rPr>
        <w:t>R.U.P.</w:t>
      </w:r>
      <w:proofErr w:type="spellEnd"/>
      <w:r>
        <w:rPr>
          <w:sz w:val="23"/>
        </w:rPr>
        <w:t>, quale titolare dell’ufficio di direzione lavori,  alla  stazione appaltante e all’Osservatorio Regionale dei lavori pubblici, lo stato di avanzamento dei lavori, l’oggetto, l’importo e la titolarità dei contratti di subappalto e derivati, quali il nolo e le forniture, nonché le modalità di scelta dei contraenti e il numero e le</w:t>
      </w:r>
      <w:r>
        <w:rPr>
          <w:spacing w:val="9"/>
          <w:sz w:val="23"/>
        </w:rPr>
        <w:t xml:space="preserve"> </w:t>
      </w:r>
      <w:r>
        <w:rPr>
          <w:sz w:val="23"/>
        </w:rPr>
        <w:t>qualifiche dei lavoratori da occupare;</w:t>
      </w:r>
    </w:p>
    <w:p w:rsidR="004B672C" w:rsidRDefault="00821EE6">
      <w:pPr>
        <w:pStyle w:val="Paragrafoelenco"/>
        <w:numPr>
          <w:ilvl w:val="0"/>
          <w:numId w:val="1"/>
        </w:numPr>
        <w:tabs>
          <w:tab w:val="left" w:pos="472"/>
        </w:tabs>
        <w:spacing w:line="249" w:lineRule="auto"/>
        <w:ind w:right="165"/>
        <w:jc w:val="both"/>
        <w:rPr>
          <w:sz w:val="23"/>
        </w:rPr>
      </w:pPr>
      <w:proofErr w:type="gramStart"/>
      <w:r>
        <w:rPr>
          <w:sz w:val="23"/>
        </w:rPr>
        <w:t>a</w:t>
      </w:r>
      <w:proofErr w:type="gramEnd"/>
      <w:r>
        <w:rPr>
          <w:sz w:val="23"/>
        </w:rPr>
        <w:t xml:space="preserve"> segnalare alla stazione appaltante qualsiasi tentativo di turbativa, irregolarità o distorsione nelle  fasi di svolgimento della gara e/o durante l’esecuzione del contratto, da parte di ogni interessato o addetto o di chiunque possa influenzare le decisioni relative alla gara in</w:t>
      </w:r>
      <w:r>
        <w:rPr>
          <w:spacing w:val="20"/>
          <w:sz w:val="23"/>
        </w:rPr>
        <w:t xml:space="preserve"> </w:t>
      </w:r>
      <w:r>
        <w:rPr>
          <w:sz w:val="23"/>
        </w:rPr>
        <w:t>oggetto;</w:t>
      </w:r>
    </w:p>
    <w:p w:rsidR="004B672C" w:rsidRDefault="00821EE6">
      <w:pPr>
        <w:pStyle w:val="Paragrafoelenco"/>
        <w:numPr>
          <w:ilvl w:val="0"/>
          <w:numId w:val="1"/>
        </w:numPr>
        <w:tabs>
          <w:tab w:val="left" w:pos="472"/>
        </w:tabs>
        <w:spacing w:before="2" w:line="249" w:lineRule="auto"/>
        <w:ind w:left="471" w:right="169"/>
        <w:jc w:val="both"/>
        <w:rPr>
          <w:sz w:val="23"/>
        </w:rPr>
      </w:pPr>
      <w:proofErr w:type="gramStart"/>
      <w:r>
        <w:rPr>
          <w:sz w:val="23"/>
        </w:rPr>
        <w:t>a</w:t>
      </w:r>
      <w:proofErr w:type="gramEnd"/>
      <w:r>
        <w:rPr>
          <w:sz w:val="23"/>
        </w:rPr>
        <w:t xml:space="preserve"> collaborare con le forze di polizia, denunciando ogni tentativo di estorsione, intimidazione o condizionamento di natura criminale (richieste di tangenti, pressioni, per indirizzare l’assunzione di personale o l’affidamento di subappalti a determinate imprese, danneggiamenti/furti di beni  personali o in cantiere,</w:t>
      </w:r>
      <w:r>
        <w:rPr>
          <w:spacing w:val="3"/>
          <w:sz w:val="23"/>
        </w:rPr>
        <w:t xml:space="preserve"> </w:t>
      </w:r>
      <w:r>
        <w:rPr>
          <w:sz w:val="23"/>
        </w:rPr>
        <w:t>etc.);</w:t>
      </w:r>
    </w:p>
    <w:p w:rsidR="004B672C" w:rsidRDefault="00821EE6">
      <w:pPr>
        <w:pStyle w:val="Paragrafoelenco"/>
        <w:numPr>
          <w:ilvl w:val="0"/>
          <w:numId w:val="1"/>
        </w:numPr>
        <w:tabs>
          <w:tab w:val="left" w:pos="472"/>
        </w:tabs>
        <w:spacing w:before="1" w:line="249" w:lineRule="auto"/>
        <w:ind w:left="471" w:right="169"/>
        <w:jc w:val="both"/>
        <w:rPr>
          <w:sz w:val="23"/>
        </w:rPr>
      </w:pPr>
      <w:proofErr w:type="gramStart"/>
      <w:r>
        <w:rPr>
          <w:sz w:val="23"/>
        </w:rPr>
        <w:t>a</w:t>
      </w:r>
      <w:proofErr w:type="gramEnd"/>
      <w:r>
        <w:rPr>
          <w:sz w:val="23"/>
        </w:rPr>
        <w:t xml:space="preserve"> inserire identiche clausole nei contratti di subappalto, nolo, cottimo etc.; ed è consapevole che, in caso contrario, le eventuali autorizzazioni non saranno</w:t>
      </w:r>
      <w:r>
        <w:rPr>
          <w:spacing w:val="10"/>
          <w:sz w:val="23"/>
        </w:rPr>
        <w:t xml:space="preserve"> </w:t>
      </w:r>
      <w:r>
        <w:rPr>
          <w:sz w:val="23"/>
        </w:rPr>
        <w:t>concesse.</w:t>
      </w:r>
    </w:p>
    <w:p w:rsidR="004B672C" w:rsidRDefault="00821EE6">
      <w:pPr>
        <w:spacing w:line="264" w:lineRule="exact"/>
        <w:ind w:left="121"/>
        <w:jc w:val="both"/>
        <w:rPr>
          <w:i/>
          <w:sz w:val="23"/>
        </w:rPr>
      </w:pPr>
      <w:r>
        <w:rPr>
          <w:b/>
          <w:i/>
          <w:sz w:val="23"/>
        </w:rPr>
        <w:t>Dichiara espressamente e in modo solenne</w:t>
      </w:r>
      <w:r>
        <w:rPr>
          <w:i/>
          <w:sz w:val="23"/>
        </w:rPr>
        <w:t>:</w:t>
      </w:r>
    </w:p>
    <w:p w:rsidR="004B672C" w:rsidRDefault="00821EE6">
      <w:pPr>
        <w:pStyle w:val="Paragrafoelenco"/>
        <w:numPr>
          <w:ilvl w:val="0"/>
          <w:numId w:val="1"/>
        </w:numPr>
        <w:tabs>
          <w:tab w:val="left" w:pos="472"/>
        </w:tabs>
        <w:spacing w:before="12" w:line="247" w:lineRule="auto"/>
        <w:ind w:left="471" w:right="173"/>
        <w:jc w:val="both"/>
        <w:rPr>
          <w:sz w:val="23"/>
        </w:rPr>
      </w:pPr>
      <w:proofErr w:type="gramStart"/>
      <w:r>
        <w:rPr>
          <w:sz w:val="23"/>
        </w:rPr>
        <w:t>di</w:t>
      </w:r>
      <w:proofErr w:type="gramEnd"/>
      <w:r>
        <w:rPr>
          <w:sz w:val="23"/>
        </w:rPr>
        <w:t xml:space="preserve"> non trovarsi in situazioni di controllo o di collegamento (formale e/o sostanziale) con altri concorrenti e che non si è accordato e non si accorderà con altri partecipanti alla</w:t>
      </w:r>
      <w:r>
        <w:rPr>
          <w:spacing w:val="37"/>
          <w:sz w:val="23"/>
        </w:rPr>
        <w:t xml:space="preserve"> </w:t>
      </w:r>
      <w:r>
        <w:rPr>
          <w:sz w:val="23"/>
        </w:rPr>
        <w:t>gara;</w:t>
      </w:r>
    </w:p>
    <w:p w:rsidR="004B672C" w:rsidRDefault="00821EE6">
      <w:pPr>
        <w:pStyle w:val="Paragrafoelenco"/>
        <w:numPr>
          <w:ilvl w:val="0"/>
          <w:numId w:val="1"/>
        </w:numPr>
        <w:tabs>
          <w:tab w:val="left" w:pos="472"/>
        </w:tabs>
        <w:spacing w:before="5" w:line="249" w:lineRule="auto"/>
        <w:ind w:left="471" w:right="169"/>
        <w:jc w:val="both"/>
        <w:rPr>
          <w:sz w:val="23"/>
        </w:rPr>
      </w:pPr>
      <w:proofErr w:type="gramStart"/>
      <w:r>
        <w:rPr>
          <w:sz w:val="23"/>
        </w:rPr>
        <w:t>che</w:t>
      </w:r>
      <w:proofErr w:type="gramEnd"/>
      <w:r>
        <w:rPr>
          <w:sz w:val="23"/>
        </w:rPr>
        <w:t xml:space="preserve"> non subappalterà lavorazioni di alcun tipo ad altre imprese partecipanti alla gara – in forma singola o associata – ed è consapevole che, in caso contrario, tali subappalti  non  saranno  autorizzati;</w:t>
      </w:r>
    </w:p>
    <w:p w:rsidR="004B672C" w:rsidRDefault="00821EE6">
      <w:pPr>
        <w:pStyle w:val="Paragrafoelenco"/>
        <w:numPr>
          <w:ilvl w:val="0"/>
          <w:numId w:val="1"/>
        </w:numPr>
        <w:tabs>
          <w:tab w:val="left" w:pos="472"/>
        </w:tabs>
        <w:spacing w:before="2" w:line="249" w:lineRule="auto"/>
        <w:ind w:left="471" w:right="170"/>
        <w:jc w:val="both"/>
        <w:rPr>
          <w:sz w:val="23"/>
        </w:rPr>
      </w:pPr>
      <w:proofErr w:type="gramStart"/>
      <w:r>
        <w:rPr>
          <w:sz w:val="23"/>
        </w:rPr>
        <w:t>che</w:t>
      </w:r>
      <w:proofErr w:type="gramEnd"/>
      <w:r>
        <w:rPr>
          <w:sz w:val="23"/>
        </w:rPr>
        <w:t xml:space="preserve"> l’offerta è improntata a serietà, integrità indipendenza e segretezza, si impegna a conformare i propri comportamenti ai principi di lealtà, trasparenza e correttezza e che  non si è accordato e non   si accorderà con altri partecipanti alla gara per limitare od eludere in alcun</w:t>
      </w:r>
      <w:r>
        <w:rPr>
          <w:spacing w:val="14"/>
          <w:sz w:val="23"/>
        </w:rPr>
        <w:t xml:space="preserve"> </w:t>
      </w:r>
      <w:r>
        <w:rPr>
          <w:sz w:val="23"/>
        </w:rPr>
        <w:t>modo la concorrenza;</w:t>
      </w:r>
    </w:p>
    <w:p w:rsidR="004B672C" w:rsidRDefault="00821EE6">
      <w:pPr>
        <w:pStyle w:val="Paragrafoelenco"/>
        <w:numPr>
          <w:ilvl w:val="0"/>
          <w:numId w:val="1"/>
        </w:numPr>
        <w:tabs>
          <w:tab w:val="left" w:pos="472"/>
        </w:tabs>
        <w:spacing w:before="1" w:line="249" w:lineRule="auto"/>
        <w:ind w:left="471"/>
        <w:jc w:val="both"/>
        <w:rPr>
          <w:sz w:val="23"/>
        </w:rPr>
      </w:pPr>
      <w:proofErr w:type="gramStart"/>
      <w:r>
        <w:rPr>
          <w:sz w:val="23"/>
        </w:rPr>
        <w:t>che</w:t>
      </w:r>
      <w:proofErr w:type="gramEnd"/>
      <w:r>
        <w:rPr>
          <w:sz w:val="23"/>
        </w:rPr>
        <w:t xml:space="preserve"> nel caso di aggiudicazione si obbliga espressamente a segnalare alla stazione appaltante  qualsiasi tentativo di turbativa, irregolarità o distorsione nelle fasi di svolgimento della gara e/o durante l’esecuzione del contratto, da parte di ogni interessato o addetto o di chiunque possa influenzare le decisioni relative alla gara in</w:t>
      </w:r>
      <w:r>
        <w:rPr>
          <w:spacing w:val="6"/>
          <w:sz w:val="23"/>
        </w:rPr>
        <w:t xml:space="preserve"> </w:t>
      </w:r>
      <w:r>
        <w:rPr>
          <w:sz w:val="23"/>
        </w:rPr>
        <w:t>oggetto;</w:t>
      </w:r>
    </w:p>
    <w:p w:rsidR="004B672C" w:rsidRDefault="00821EE6">
      <w:pPr>
        <w:pStyle w:val="Paragrafoelenco"/>
        <w:numPr>
          <w:ilvl w:val="0"/>
          <w:numId w:val="1"/>
        </w:numPr>
        <w:tabs>
          <w:tab w:val="left" w:pos="472"/>
        </w:tabs>
        <w:spacing w:before="1" w:line="249" w:lineRule="auto"/>
        <w:ind w:left="471" w:right="169"/>
        <w:jc w:val="both"/>
        <w:rPr>
          <w:sz w:val="23"/>
        </w:rPr>
      </w:pPr>
      <w:proofErr w:type="gramStart"/>
      <w:r>
        <w:rPr>
          <w:sz w:val="23"/>
        </w:rPr>
        <w:t>di</w:t>
      </w:r>
      <w:proofErr w:type="gramEnd"/>
      <w:r>
        <w:rPr>
          <w:sz w:val="23"/>
        </w:rPr>
        <w:t xml:space="preserve"> obbligarsi a collaborare con le forze di polizia, denunciando ogni tentativo di estorsione, intimidazione o condizionamento di natura criminale (richieste di  tangenti,  pressioni,  per indirizzare l’assunzione di personale o l’affidamento di subappalti a determinate imprese, danneggiamenti/furti di beni personali o in cantiere,</w:t>
      </w:r>
      <w:r>
        <w:rPr>
          <w:spacing w:val="7"/>
          <w:sz w:val="23"/>
        </w:rPr>
        <w:t xml:space="preserve"> </w:t>
      </w:r>
      <w:r>
        <w:rPr>
          <w:sz w:val="23"/>
        </w:rPr>
        <w:t>etc.);</w:t>
      </w:r>
    </w:p>
    <w:p w:rsidR="004B672C" w:rsidRDefault="004B672C">
      <w:pPr>
        <w:spacing w:line="249" w:lineRule="auto"/>
        <w:jc w:val="both"/>
        <w:rPr>
          <w:sz w:val="23"/>
        </w:rPr>
        <w:sectPr w:rsidR="004B672C">
          <w:pgSz w:w="11900" w:h="16840"/>
          <w:pgMar w:top="1600" w:right="920" w:bottom="1640" w:left="980" w:header="0" w:footer="1402" w:gutter="0"/>
          <w:cols w:space="720"/>
        </w:sectPr>
      </w:pPr>
    </w:p>
    <w:p w:rsidR="004B672C" w:rsidRDefault="004B672C">
      <w:pPr>
        <w:pStyle w:val="Corpodeltesto"/>
        <w:spacing w:before="10"/>
        <w:rPr>
          <w:sz w:val="13"/>
        </w:rPr>
      </w:pPr>
    </w:p>
    <w:p w:rsidR="004B672C" w:rsidRDefault="00821EE6">
      <w:pPr>
        <w:pStyle w:val="Paragrafoelenco"/>
        <w:numPr>
          <w:ilvl w:val="0"/>
          <w:numId w:val="1"/>
        </w:numPr>
        <w:tabs>
          <w:tab w:val="left" w:pos="472"/>
        </w:tabs>
        <w:spacing w:before="63" w:line="249" w:lineRule="auto"/>
        <w:ind w:left="471" w:right="169"/>
        <w:jc w:val="both"/>
        <w:rPr>
          <w:sz w:val="23"/>
        </w:rPr>
      </w:pPr>
      <w:proofErr w:type="gramStart"/>
      <w:r>
        <w:rPr>
          <w:sz w:val="23"/>
        </w:rPr>
        <w:t>di</w:t>
      </w:r>
      <w:proofErr w:type="gramEnd"/>
      <w:r>
        <w:rPr>
          <w:sz w:val="23"/>
        </w:rPr>
        <w:t xml:space="preserve"> obbligarsi ancora espressamente a inserire identiche clausole nei contratti di subappalto, nolo, cottimo etc.; ed è consapevole che, in caso contrario, le eventuali autorizzazioni non saranno concesse.</w:t>
      </w:r>
    </w:p>
    <w:p w:rsidR="004B672C" w:rsidRDefault="004B672C">
      <w:pPr>
        <w:pStyle w:val="Corpodeltesto"/>
        <w:rPr>
          <w:sz w:val="24"/>
        </w:rPr>
      </w:pPr>
    </w:p>
    <w:p w:rsidR="004B672C" w:rsidRDefault="00821EE6">
      <w:pPr>
        <w:pStyle w:val="Corpodeltesto"/>
        <w:spacing w:before="1" w:line="249" w:lineRule="auto"/>
        <w:ind w:left="121" w:right="166"/>
        <w:jc w:val="both"/>
      </w:pPr>
      <w:r>
        <w:t xml:space="preserve">Dichiara espressamente, altresì, di essere consapevole che le superiori obbligazioni e dichiarazioni sono condizioni rilevanti per la partecipazione alla gara sicché, qualora la stazione appaltante accerti, nel  corso del procedimento di gara, una situazione di collegamento sostanziale, attraverso indizi gravi, precisi e concordanti l’impresa </w:t>
      </w:r>
      <w:proofErr w:type="gramStart"/>
      <w:r>
        <w:t>verrà</w:t>
      </w:r>
      <w:proofErr w:type="gramEnd"/>
      <w:r>
        <w:rPr>
          <w:spacing w:val="6"/>
        </w:rPr>
        <w:t xml:space="preserve"> </w:t>
      </w:r>
      <w:r>
        <w:t>esclusa.</w:t>
      </w:r>
    </w:p>
    <w:p w:rsidR="004B672C" w:rsidRDefault="004B672C">
      <w:pPr>
        <w:pStyle w:val="Corpodeltesto"/>
        <w:rPr>
          <w:sz w:val="20"/>
        </w:rPr>
      </w:pPr>
    </w:p>
    <w:p w:rsidR="004B672C" w:rsidRDefault="004B672C">
      <w:pPr>
        <w:pStyle w:val="Corpodeltesto"/>
        <w:rPr>
          <w:sz w:val="20"/>
        </w:rPr>
      </w:pPr>
    </w:p>
    <w:p w:rsidR="004B672C" w:rsidRDefault="004B672C">
      <w:pPr>
        <w:pStyle w:val="Corpodeltesto"/>
        <w:spacing w:before="4"/>
        <w:rPr>
          <w:sz w:val="25"/>
        </w:rPr>
      </w:pPr>
    </w:p>
    <w:p w:rsidR="004B672C" w:rsidRDefault="00821EE6">
      <w:pPr>
        <w:pStyle w:val="Corpodeltesto"/>
        <w:tabs>
          <w:tab w:val="left" w:pos="1407"/>
          <w:tab w:val="left" w:pos="3680"/>
        </w:tabs>
        <w:spacing w:before="63"/>
        <w:ind w:left="121"/>
      </w:pPr>
      <w:r>
        <w:rPr>
          <w:w w:val="101"/>
          <w:u w:val="single"/>
        </w:rPr>
        <w:t xml:space="preserve"> </w:t>
      </w:r>
      <w:r>
        <w:rPr>
          <w:u w:val="single"/>
        </w:rPr>
        <w:tab/>
      </w:r>
      <w:proofErr w:type="gramStart"/>
      <w:r>
        <w:t>,</w:t>
      </w:r>
      <w:r>
        <w:rPr>
          <w:spacing w:val="-1"/>
        </w:rPr>
        <w:t xml:space="preserve"> </w:t>
      </w:r>
      <w:r>
        <w:rPr>
          <w:w w:val="101"/>
          <w:u w:val="single"/>
        </w:rPr>
        <w:t xml:space="preserve"> </w:t>
      </w:r>
      <w:proofErr w:type="gramEnd"/>
      <w:r>
        <w:rPr>
          <w:u w:val="single"/>
        </w:rPr>
        <w:tab/>
      </w:r>
    </w:p>
    <w:p w:rsidR="004B672C" w:rsidRDefault="00821EE6">
      <w:pPr>
        <w:spacing w:before="10"/>
        <w:ind w:left="882"/>
        <w:rPr>
          <w:i/>
          <w:sz w:val="19"/>
        </w:rPr>
      </w:pPr>
      <w:r>
        <w:rPr>
          <w:i/>
          <w:sz w:val="19"/>
        </w:rPr>
        <w:t>Luogo e Data</w:t>
      </w:r>
    </w:p>
    <w:p w:rsidR="004B672C" w:rsidRDefault="00050846">
      <w:pPr>
        <w:pStyle w:val="Corpodeltesto"/>
        <w:spacing w:before="3"/>
        <w:rPr>
          <w:i/>
          <w:sz w:val="17"/>
        </w:rPr>
      </w:pPr>
      <w:r w:rsidRPr="00050846">
        <w:pict>
          <v:line id="_x0000_s1026" style="position:absolute;z-index:-251642880;mso-wrap-distance-left:0;mso-wrap-distance-right:0;mso-position-horizontal-relative:page" from="330.85pt,12.2pt" to="511.9pt,12.2pt" strokeweight=".20589mm">
            <w10:wrap type="topAndBottom" anchorx="page"/>
          </v:line>
        </w:pict>
      </w:r>
    </w:p>
    <w:p w:rsidR="004B672C" w:rsidRDefault="00821EE6">
      <w:pPr>
        <w:spacing w:line="214" w:lineRule="exact"/>
        <w:ind w:right="2380"/>
        <w:jc w:val="right"/>
        <w:rPr>
          <w:i/>
          <w:sz w:val="19"/>
        </w:rPr>
      </w:pPr>
      <w:r>
        <w:rPr>
          <w:i/>
          <w:sz w:val="19"/>
        </w:rPr>
        <w:t>Firma</w:t>
      </w:r>
    </w:p>
    <w:sectPr w:rsidR="004B672C" w:rsidSect="004B672C">
      <w:pgSz w:w="11900" w:h="16840"/>
      <w:pgMar w:top="1600" w:right="920" w:bottom="1640" w:left="980" w:header="0" w:footer="140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E34" w:rsidRDefault="00572E34" w:rsidP="004B672C">
      <w:r>
        <w:separator/>
      </w:r>
    </w:p>
  </w:endnote>
  <w:endnote w:type="continuationSeparator" w:id="0">
    <w:p w:rsidR="00572E34" w:rsidRDefault="00572E34" w:rsidP="004B67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72C" w:rsidRDefault="00050846">
    <w:pPr>
      <w:pStyle w:val="Corpodeltesto"/>
      <w:spacing w:line="14" w:lineRule="auto"/>
      <w:rPr>
        <w:sz w:val="19"/>
      </w:rPr>
    </w:pPr>
    <w:r w:rsidRPr="00050846">
      <w:pict>
        <v:shapetype id="_x0000_t202" coordsize="21600,21600" o:spt="202" path="m,l,21600r21600,l21600,xe">
          <v:stroke joinstyle="miter"/>
          <v:path gradientshapeok="t" o:connecttype="rect"/>
        </v:shapetype>
        <v:shape id="_x0000_s2049" type="#_x0000_t202" style="position:absolute;margin-left:532.6pt;margin-top:758.85pt;width:9.85pt;height:13.7pt;z-index:-251658752;mso-position-horizontal-relative:page;mso-position-vertical-relative:page" filled="f" stroked="f">
          <v:textbox inset="0,0,0,0">
            <w:txbxContent>
              <w:p w:rsidR="004B672C" w:rsidRDefault="00050846">
                <w:pPr>
                  <w:pStyle w:val="Corpodeltesto"/>
                  <w:spacing w:line="247" w:lineRule="exact"/>
                  <w:ind w:left="40"/>
                </w:pPr>
                <w:r>
                  <w:fldChar w:fldCharType="begin"/>
                </w:r>
                <w:r w:rsidR="00821EE6">
                  <w:rPr>
                    <w:w w:val="101"/>
                  </w:rPr>
                  <w:instrText xml:space="preserve"> PAGE </w:instrText>
                </w:r>
                <w:r>
                  <w:fldChar w:fldCharType="separate"/>
                </w:r>
                <w:r w:rsidR="00CA174A">
                  <w:rPr>
                    <w:noProof/>
                    <w:w w:val="101"/>
                  </w:rPr>
                  <w:t>7</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E34" w:rsidRDefault="00572E34" w:rsidP="004B672C">
      <w:r>
        <w:separator/>
      </w:r>
    </w:p>
  </w:footnote>
  <w:footnote w:type="continuationSeparator" w:id="0">
    <w:p w:rsidR="00572E34" w:rsidRDefault="00572E34" w:rsidP="004B67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D637C"/>
    <w:multiLevelType w:val="hybridMultilevel"/>
    <w:tmpl w:val="AB2E79C6"/>
    <w:lvl w:ilvl="0" w:tplc="FD9847E0">
      <w:start w:val="12"/>
      <w:numFmt w:val="lowerLetter"/>
      <w:lvlText w:val="%1)"/>
      <w:lvlJc w:val="left"/>
      <w:pPr>
        <w:ind w:left="747" w:hanging="351"/>
        <w:jc w:val="left"/>
      </w:pPr>
      <w:rPr>
        <w:rFonts w:ascii="Times New Roman" w:eastAsia="Times New Roman" w:hAnsi="Times New Roman" w:cs="Times New Roman" w:hint="default"/>
        <w:spacing w:val="0"/>
        <w:w w:val="101"/>
        <w:sz w:val="23"/>
        <w:szCs w:val="23"/>
        <w:lang w:val="it-IT" w:eastAsia="it-IT" w:bidi="it-IT"/>
      </w:rPr>
    </w:lvl>
    <w:lvl w:ilvl="1" w:tplc="CE567698">
      <w:numFmt w:val="bullet"/>
      <w:lvlText w:val="•"/>
      <w:lvlJc w:val="left"/>
      <w:pPr>
        <w:ind w:left="1666" w:hanging="351"/>
      </w:pPr>
      <w:rPr>
        <w:rFonts w:hint="default"/>
        <w:lang w:val="it-IT" w:eastAsia="it-IT" w:bidi="it-IT"/>
      </w:rPr>
    </w:lvl>
    <w:lvl w:ilvl="2" w:tplc="013CB3BA">
      <w:numFmt w:val="bullet"/>
      <w:lvlText w:val="•"/>
      <w:lvlJc w:val="left"/>
      <w:pPr>
        <w:ind w:left="2592" w:hanging="351"/>
      </w:pPr>
      <w:rPr>
        <w:rFonts w:hint="default"/>
        <w:lang w:val="it-IT" w:eastAsia="it-IT" w:bidi="it-IT"/>
      </w:rPr>
    </w:lvl>
    <w:lvl w:ilvl="3" w:tplc="5BE49C50">
      <w:numFmt w:val="bullet"/>
      <w:lvlText w:val="•"/>
      <w:lvlJc w:val="left"/>
      <w:pPr>
        <w:ind w:left="3518" w:hanging="351"/>
      </w:pPr>
      <w:rPr>
        <w:rFonts w:hint="default"/>
        <w:lang w:val="it-IT" w:eastAsia="it-IT" w:bidi="it-IT"/>
      </w:rPr>
    </w:lvl>
    <w:lvl w:ilvl="4" w:tplc="249A6B32">
      <w:numFmt w:val="bullet"/>
      <w:lvlText w:val="•"/>
      <w:lvlJc w:val="left"/>
      <w:pPr>
        <w:ind w:left="4444" w:hanging="351"/>
      </w:pPr>
      <w:rPr>
        <w:rFonts w:hint="default"/>
        <w:lang w:val="it-IT" w:eastAsia="it-IT" w:bidi="it-IT"/>
      </w:rPr>
    </w:lvl>
    <w:lvl w:ilvl="5" w:tplc="D04CA780">
      <w:numFmt w:val="bullet"/>
      <w:lvlText w:val="•"/>
      <w:lvlJc w:val="left"/>
      <w:pPr>
        <w:ind w:left="5370" w:hanging="351"/>
      </w:pPr>
      <w:rPr>
        <w:rFonts w:hint="default"/>
        <w:lang w:val="it-IT" w:eastAsia="it-IT" w:bidi="it-IT"/>
      </w:rPr>
    </w:lvl>
    <w:lvl w:ilvl="6" w:tplc="6A54B3FA">
      <w:numFmt w:val="bullet"/>
      <w:lvlText w:val="•"/>
      <w:lvlJc w:val="left"/>
      <w:pPr>
        <w:ind w:left="6296" w:hanging="351"/>
      </w:pPr>
      <w:rPr>
        <w:rFonts w:hint="default"/>
        <w:lang w:val="it-IT" w:eastAsia="it-IT" w:bidi="it-IT"/>
      </w:rPr>
    </w:lvl>
    <w:lvl w:ilvl="7" w:tplc="FEA48BDC">
      <w:numFmt w:val="bullet"/>
      <w:lvlText w:val="•"/>
      <w:lvlJc w:val="left"/>
      <w:pPr>
        <w:ind w:left="7222" w:hanging="351"/>
      </w:pPr>
      <w:rPr>
        <w:rFonts w:hint="default"/>
        <w:lang w:val="it-IT" w:eastAsia="it-IT" w:bidi="it-IT"/>
      </w:rPr>
    </w:lvl>
    <w:lvl w:ilvl="8" w:tplc="E87C65FE">
      <w:numFmt w:val="bullet"/>
      <w:lvlText w:val="•"/>
      <w:lvlJc w:val="left"/>
      <w:pPr>
        <w:ind w:left="8148" w:hanging="351"/>
      </w:pPr>
      <w:rPr>
        <w:rFonts w:hint="default"/>
        <w:lang w:val="it-IT" w:eastAsia="it-IT" w:bidi="it-IT"/>
      </w:rPr>
    </w:lvl>
  </w:abstractNum>
  <w:abstractNum w:abstractNumId="1">
    <w:nsid w:val="29AC61F7"/>
    <w:multiLevelType w:val="hybridMultilevel"/>
    <w:tmpl w:val="27B6BC60"/>
    <w:lvl w:ilvl="0" w:tplc="693ECD4A">
      <w:start w:val="1"/>
      <w:numFmt w:val="lowerLetter"/>
      <w:lvlText w:val="%1)"/>
      <w:lvlJc w:val="left"/>
      <w:pPr>
        <w:ind w:left="748" w:hanging="351"/>
        <w:jc w:val="left"/>
      </w:pPr>
      <w:rPr>
        <w:rFonts w:ascii="Times New Roman" w:eastAsia="Times New Roman" w:hAnsi="Times New Roman" w:cs="Times New Roman" w:hint="default"/>
        <w:spacing w:val="-1"/>
        <w:w w:val="101"/>
        <w:sz w:val="23"/>
        <w:szCs w:val="23"/>
        <w:lang w:val="it-IT" w:eastAsia="it-IT" w:bidi="it-IT"/>
      </w:rPr>
    </w:lvl>
    <w:lvl w:ilvl="1" w:tplc="4240F2A0">
      <w:numFmt w:val="bullet"/>
      <w:lvlText w:val="•"/>
      <w:lvlJc w:val="left"/>
      <w:pPr>
        <w:ind w:left="820" w:hanging="351"/>
      </w:pPr>
      <w:rPr>
        <w:rFonts w:hint="default"/>
        <w:lang w:val="it-IT" w:eastAsia="it-IT" w:bidi="it-IT"/>
      </w:rPr>
    </w:lvl>
    <w:lvl w:ilvl="2" w:tplc="9D3EC35A">
      <w:numFmt w:val="bullet"/>
      <w:lvlText w:val="•"/>
      <w:lvlJc w:val="left"/>
      <w:pPr>
        <w:ind w:left="1840" w:hanging="351"/>
      </w:pPr>
      <w:rPr>
        <w:rFonts w:hint="default"/>
        <w:lang w:val="it-IT" w:eastAsia="it-IT" w:bidi="it-IT"/>
      </w:rPr>
    </w:lvl>
    <w:lvl w:ilvl="3" w:tplc="CCC435C8">
      <w:numFmt w:val="bullet"/>
      <w:lvlText w:val="•"/>
      <w:lvlJc w:val="left"/>
      <w:pPr>
        <w:ind w:left="2860" w:hanging="351"/>
      </w:pPr>
      <w:rPr>
        <w:rFonts w:hint="default"/>
        <w:lang w:val="it-IT" w:eastAsia="it-IT" w:bidi="it-IT"/>
      </w:rPr>
    </w:lvl>
    <w:lvl w:ilvl="4" w:tplc="BE74E282">
      <w:numFmt w:val="bullet"/>
      <w:lvlText w:val="•"/>
      <w:lvlJc w:val="left"/>
      <w:pPr>
        <w:ind w:left="3880" w:hanging="351"/>
      </w:pPr>
      <w:rPr>
        <w:rFonts w:hint="default"/>
        <w:lang w:val="it-IT" w:eastAsia="it-IT" w:bidi="it-IT"/>
      </w:rPr>
    </w:lvl>
    <w:lvl w:ilvl="5" w:tplc="3E80260C">
      <w:numFmt w:val="bullet"/>
      <w:lvlText w:val="•"/>
      <w:lvlJc w:val="left"/>
      <w:pPr>
        <w:ind w:left="4900" w:hanging="351"/>
      </w:pPr>
      <w:rPr>
        <w:rFonts w:hint="default"/>
        <w:lang w:val="it-IT" w:eastAsia="it-IT" w:bidi="it-IT"/>
      </w:rPr>
    </w:lvl>
    <w:lvl w:ilvl="6" w:tplc="0C2AEA80">
      <w:numFmt w:val="bullet"/>
      <w:lvlText w:val="•"/>
      <w:lvlJc w:val="left"/>
      <w:pPr>
        <w:ind w:left="5920" w:hanging="351"/>
      </w:pPr>
      <w:rPr>
        <w:rFonts w:hint="default"/>
        <w:lang w:val="it-IT" w:eastAsia="it-IT" w:bidi="it-IT"/>
      </w:rPr>
    </w:lvl>
    <w:lvl w:ilvl="7" w:tplc="F74806C0">
      <w:numFmt w:val="bullet"/>
      <w:lvlText w:val="•"/>
      <w:lvlJc w:val="left"/>
      <w:pPr>
        <w:ind w:left="6940" w:hanging="351"/>
      </w:pPr>
      <w:rPr>
        <w:rFonts w:hint="default"/>
        <w:lang w:val="it-IT" w:eastAsia="it-IT" w:bidi="it-IT"/>
      </w:rPr>
    </w:lvl>
    <w:lvl w:ilvl="8" w:tplc="5686C756">
      <w:numFmt w:val="bullet"/>
      <w:lvlText w:val="•"/>
      <w:lvlJc w:val="left"/>
      <w:pPr>
        <w:ind w:left="7960" w:hanging="351"/>
      </w:pPr>
      <w:rPr>
        <w:rFonts w:hint="default"/>
        <w:lang w:val="it-IT" w:eastAsia="it-IT" w:bidi="it-IT"/>
      </w:rPr>
    </w:lvl>
  </w:abstractNum>
  <w:abstractNum w:abstractNumId="2">
    <w:nsid w:val="5729159A"/>
    <w:multiLevelType w:val="hybridMultilevel"/>
    <w:tmpl w:val="B506279E"/>
    <w:lvl w:ilvl="0" w:tplc="5FE8CEC8">
      <w:start w:val="1"/>
      <w:numFmt w:val="decimal"/>
      <w:lvlText w:val="%1"/>
      <w:lvlJc w:val="left"/>
      <w:pPr>
        <w:ind w:left="136" w:hanging="157"/>
        <w:jc w:val="left"/>
      </w:pPr>
      <w:rPr>
        <w:rFonts w:ascii="Times New Roman" w:eastAsia="Times New Roman" w:hAnsi="Times New Roman" w:cs="Times New Roman" w:hint="default"/>
        <w:w w:val="104"/>
        <w:position w:val="11"/>
        <w:sz w:val="15"/>
        <w:szCs w:val="15"/>
        <w:lang w:val="it-IT" w:eastAsia="it-IT" w:bidi="it-IT"/>
      </w:rPr>
    </w:lvl>
    <w:lvl w:ilvl="1" w:tplc="5DC85E8E">
      <w:numFmt w:val="bullet"/>
      <w:lvlText w:val="•"/>
      <w:lvlJc w:val="left"/>
      <w:pPr>
        <w:ind w:left="1126" w:hanging="157"/>
      </w:pPr>
      <w:rPr>
        <w:rFonts w:hint="default"/>
        <w:lang w:val="it-IT" w:eastAsia="it-IT" w:bidi="it-IT"/>
      </w:rPr>
    </w:lvl>
    <w:lvl w:ilvl="2" w:tplc="D076EE80">
      <w:numFmt w:val="bullet"/>
      <w:lvlText w:val="•"/>
      <w:lvlJc w:val="left"/>
      <w:pPr>
        <w:ind w:left="2112" w:hanging="157"/>
      </w:pPr>
      <w:rPr>
        <w:rFonts w:hint="default"/>
        <w:lang w:val="it-IT" w:eastAsia="it-IT" w:bidi="it-IT"/>
      </w:rPr>
    </w:lvl>
    <w:lvl w:ilvl="3" w:tplc="2376D6B4">
      <w:numFmt w:val="bullet"/>
      <w:lvlText w:val="•"/>
      <w:lvlJc w:val="left"/>
      <w:pPr>
        <w:ind w:left="3098" w:hanging="157"/>
      </w:pPr>
      <w:rPr>
        <w:rFonts w:hint="default"/>
        <w:lang w:val="it-IT" w:eastAsia="it-IT" w:bidi="it-IT"/>
      </w:rPr>
    </w:lvl>
    <w:lvl w:ilvl="4" w:tplc="4672E5EE">
      <w:numFmt w:val="bullet"/>
      <w:lvlText w:val="•"/>
      <w:lvlJc w:val="left"/>
      <w:pPr>
        <w:ind w:left="4084" w:hanging="157"/>
      </w:pPr>
      <w:rPr>
        <w:rFonts w:hint="default"/>
        <w:lang w:val="it-IT" w:eastAsia="it-IT" w:bidi="it-IT"/>
      </w:rPr>
    </w:lvl>
    <w:lvl w:ilvl="5" w:tplc="629ECAAE">
      <w:numFmt w:val="bullet"/>
      <w:lvlText w:val="•"/>
      <w:lvlJc w:val="left"/>
      <w:pPr>
        <w:ind w:left="5070" w:hanging="157"/>
      </w:pPr>
      <w:rPr>
        <w:rFonts w:hint="default"/>
        <w:lang w:val="it-IT" w:eastAsia="it-IT" w:bidi="it-IT"/>
      </w:rPr>
    </w:lvl>
    <w:lvl w:ilvl="6" w:tplc="E8BE4D4A">
      <w:numFmt w:val="bullet"/>
      <w:lvlText w:val="•"/>
      <w:lvlJc w:val="left"/>
      <w:pPr>
        <w:ind w:left="6056" w:hanging="157"/>
      </w:pPr>
      <w:rPr>
        <w:rFonts w:hint="default"/>
        <w:lang w:val="it-IT" w:eastAsia="it-IT" w:bidi="it-IT"/>
      </w:rPr>
    </w:lvl>
    <w:lvl w:ilvl="7" w:tplc="833AC996">
      <w:numFmt w:val="bullet"/>
      <w:lvlText w:val="•"/>
      <w:lvlJc w:val="left"/>
      <w:pPr>
        <w:ind w:left="7042" w:hanging="157"/>
      </w:pPr>
      <w:rPr>
        <w:rFonts w:hint="default"/>
        <w:lang w:val="it-IT" w:eastAsia="it-IT" w:bidi="it-IT"/>
      </w:rPr>
    </w:lvl>
    <w:lvl w:ilvl="8" w:tplc="09240C56">
      <w:numFmt w:val="bullet"/>
      <w:lvlText w:val="•"/>
      <w:lvlJc w:val="left"/>
      <w:pPr>
        <w:ind w:left="8028" w:hanging="157"/>
      </w:pPr>
      <w:rPr>
        <w:rFonts w:hint="default"/>
        <w:lang w:val="it-IT" w:eastAsia="it-IT" w:bidi="it-IT"/>
      </w:rPr>
    </w:lvl>
  </w:abstractNum>
  <w:abstractNum w:abstractNumId="3">
    <w:nsid w:val="5A56695B"/>
    <w:multiLevelType w:val="hybridMultilevel"/>
    <w:tmpl w:val="098A3380"/>
    <w:lvl w:ilvl="0" w:tplc="36CCB9B4">
      <w:start w:val="3"/>
      <w:numFmt w:val="upperLetter"/>
      <w:lvlText w:val="%1"/>
      <w:lvlJc w:val="left"/>
      <w:pPr>
        <w:ind w:left="592" w:hanging="471"/>
        <w:jc w:val="left"/>
      </w:pPr>
      <w:rPr>
        <w:rFonts w:hint="default"/>
        <w:lang w:val="it-IT" w:eastAsia="it-IT" w:bidi="it-IT"/>
      </w:rPr>
    </w:lvl>
    <w:lvl w:ilvl="1" w:tplc="C6A8C962">
      <w:start w:val="1"/>
      <w:numFmt w:val="lowerLetter"/>
      <w:lvlText w:val="%2)"/>
      <w:lvlJc w:val="left"/>
      <w:pPr>
        <w:ind w:left="837" w:hanging="341"/>
        <w:jc w:val="left"/>
      </w:pPr>
      <w:rPr>
        <w:rFonts w:ascii="Times New Roman" w:eastAsia="Times New Roman" w:hAnsi="Times New Roman" w:cs="Times New Roman" w:hint="default"/>
        <w:spacing w:val="-1"/>
        <w:w w:val="101"/>
        <w:sz w:val="23"/>
        <w:szCs w:val="23"/>
        <w:lang w:val="it-IT" w:eastAsia="it-IT" w:bidi="it-IT"/>
      </w:rPr>
    </w:lvl>
    <w:lvl w:ilvl="2" w:tplc="72FEE264">
      <w:numFmt w:val="bullet"/>
      <w:lvlText w:val="•"/>
      <w:lvlJc w:val="left"/>
      <w:pPr>
        <w:ind w:left="840" w:hanging="341"/>
      </w:pPr>
      <w:rPr>
        <w:rFonts w:hint="default"/>
        <w:lang w:val="it-IT" w:eastAsia="it-IT" w:bidi="it-IT"/>
      </w:rPr>
    </w:lvl>
    <w:lvl w:ilvl="3" w:tplc="AC467CFE">
      <w:numFmt w:val="bullet"/>
      <w:lvlText w:val="•"/>
      <w:lvlJc w:val="left"/>
      <w:pPr>
        <w:ind w:left="1985" w:hanging="341"/>
      </w:pPr>
      <w:rPr>
        <w:rFonts w:hint="default"/>
        <w:lang w:val="it-IT" w:eastAsia="it-IT" w:bidi="it-IT"/>
      </w:rPr>
    </w:lvl>
    <w:lvl w:ilvl="4" w:tplc="945ABAB0">
      <w:numFmt w:val="bullet"/>
      <w:lvlText w:val="•"/>
      <w:lvlJc w:val="left"/>
      <w:pPr>
        <w:ind w:left="3130" w:hanging="341"/>
      </w:pPr>
      <w:rPr>
        <w:rFonts w:hint="default"/>
        <w:lang w:val="it-IT" w:eastAsia="it-IT" w:bidi="it-IT"/>
      </w:rPr>
    </w:lvl>
    <w:lvl w:ilvl="5" w:tplc="A8EC13D6">
      <w:numFmt w:val="bullet"/>
      <w:lvlText w:val="•"/>
      <w:lvlJc w:val="left"/>
      <w:pPr>
        <w:ind w:left="4275" w:hanging="341"/>
      </w:pPr>
      <w:rPr>
        <w:rFonts w:hint="default"/>
        <w:lang w:val="it-IT" w:eastAsia="it-IT" w:bidi="it-IT"/>
      </w:rPr>
    </w:lvl>
    <w:lvl w:ilvl="6" w:tplc="588C6CFA">
      <w:numFmt w:val="bullet"/>
      <w:lvlText w:val="•"/>
      <w:lvlJc w:val="left"/>
      <w:pPr>
        <w:ind w:left="5420" w:hanging="341"/>
      </w:pPr>
      <w:rPr>
        <w:rFonts w:hint="default"/>
        <w:lang w:val="it-IT" w:eastAsia="it-IT" w:bidi="it-IT"/>
      </w:rPr>
    </w:lvl>
    <w:lvl w:ilvl="7" w:tplc="29BA3EEE">
      <w:numFmt w:val="bullet"/>
      <w:lvlText w:val="•"/>
      <w:lvlJc w:val="left"/>
      <w:pPr>
        <w:ind w:left="6565" w:hanging="341"/>
      </w:pPr>
      <w:rPr>
        <w:rFonts w:hint="default"/>
        <w:lang w:val="it-IT" w:eastAsia="it-IT" w:bidi="it-IT"/>
      </w:rPr>
    </w:lvl>
    <w:lvl w:ilvl="8" w:tplc="A58EC8CC">
      <w:numFmt w:val="bullet"/>
      <w:lvlText w:val="•"/>
      <w:lvlJc w:val="left"/>
      <w:pPr>
        <w:ind w:left="7710" w:hanging="341"/>
      </w:pPr>
      <w:rPr>
        <w:rFonts w:hint="default"/>
        <w:lang w:val="it-IT" w:eastAsia="it-IT" w:bidi="it-IT"/>
      </w:rPr>
    </w:lvl>
  </w:abstractNum>
  <w:abstractNum w:abstractNumId="4">
    <w:nsid w:val="5FEB156E"/>
    <w:multiLevelType w:val="hybridMultilevel"/>
    <w:tmpl w:val="C7E0670A"/>
    <w:lvl w:ilvl="0" w:tplc="5214356A">
      <w:start w:val="1"/>
      <w:numFmt w:val="lowerLetter"/>
      <w:lvlText w:val="%1)"/>
      <w:lvlJc w:val="left"/>
      <w:pPr>
        <w:ind w:left="539" w:hanging="351"/>
        <w:jc w:val="right"/>
      </w:pPr>
      <w:rPr>
        <w:rFonts w:ascii="Times New Roman" w:eastAsia="Times New Roman" w:hAnsi="Times New Roman" w:cs="Times New Roman" w:hint="default"/>
        <w:spacing w:val="-1"/>
        <w:w w:val="101"/>
        <w:sz w:val="23"/>
        <w:szCs w:val="23"/>
        <w:lang w:val="it-IT" w:eastAsia="it-IT" w:bidi="it-IT"/>
      </w:rPr>
    </w:lvl>
    <w:lvl w:ilvl="1" w:tplc="80C6CF0E">
      <w:numFmt w:val="bullet"/>
      <w:lvlText w:val="•"/>
      <w:lvlJc w:val="left"/>
      <w:pPr>
        <w:ind w:left="1486" w:hanging="351"/>
      </w:pPr>
      <w:rPr>
        <w:rFonts w:hint="default"/>
        <w:lang w:val="it-IT" w:eastAsia="it-IT" w:bidi="it-IT"/>
      </w:rPr>
    </w:lvl>
    <w:lvl w:ilvl="2" w:tplc="CE926096">
      <w:numFmt w:val="bullet"/>
      <w:lvlText w:val="•"/>
      <w:lvlJc w:val="left"/>
      <w:pPr>
        <w:ind w:left="2432" w:hanging="351"/>
      </w:pPr>
      <w:rPr>
        <w:rFonts w:hint="default"/>
        <w:lang w:val="it-IT" w:eastAsia="it-IT" w:bidi="it-IT"/>
      </w:rPr>
    </w:lvl>
    <w:lvl w:ilvl="3" w:tplc="DA34A9D4">
      <w:numFmt w:val="bullet"/>
      <w:lvlText w:val="•"/>
      <w:lvlJc w:val="left"/>
      <w:pPr>
        <w:ind w:left="3378" w:hanging="351"/>
      </w:pPr>
      <w:rPr>
        <w:rFonts w:hint="default"/>
        <w:lang w:val="it-IT" w:eastAsia="it-IT" w:bidi="it-IT"/>
      </w:rPr>
    </w:lvl>
    <w:lvl w:ilvl="4" w:tplc="C8923400">
      <w:numFmt w:val="bullet"/>
      <w:lvlText w:val="•"/>
      <w:lvlJc w:val="left"/>
      <w:pPr>
        <w:ind w:left="4324" w:hanging="351"/>
      </w:pPr>
      <w:rPr>
        <w:rFonts w:hint="default"/>
        <w:lang w:val="it-IT" w:eastAsia="it-IT" w:bidi="it-IT"/>
      </w:rPr>
    </w:lvl>
    <w:lvl w:ilvl="5" w:tplc="6130DA4A">
      <w:numFmt w:val="bullet"/>
      <w:lvlText w:val="•"/>
      <w:lvlJc w:val="left"/>
      <w:pPr>
        <w:ind w:left="5270" w:hanging="351"/>
      </w:pPr>
      <w:rPr>
        <w:rFonts w:hint="default"/>
        <w:lang w:val="it-IT" w:eastAsia="it-IT" w:bidi="it-IT"/>
      </w:rPr>
    </w:lvl>
    <w:lvl w:ilvl="6" w:tplc="0AC8F6BE">
      <w:numFmt w:val="bullet"/>
      <w:lvlText w:val="•"/>
      <w:lvlJc w:val="left"/>
      <w:pPr>
        <w:ind w:left="6216" w:hanging="351"/>
      </w:pPr>
      <w:rPr>
        <w:rFonts w:hint="default"/>
        <w:lang w:val="it-IT" w:eastAsia="it-IT" w:bidi="it-IT"/>
      </w:rPr>
    </w:lvl>
    <w:lvl w:ilvl="7" w:tplc="9716BAB0">
      <w:numFmt w:val="bullet"/>
      <w:lvlText w:val="•"/>
      <w:lvlJc w:val="left"/>
      <w:pPr>
        <w:ind w:left="7162" w:hanging="351"/>
      </w:pPr>
      <w:rPr>
        <w:rFonts w:hint="default"/>
        <w:lang w:val="it-IT" w:eastAsia="it-IT" w:bidi="it-IT"/>
      </w:rPr>
    </w:lvl>
    <w:lvl w:ilvl="8" w:tplc="8A5C6C7C">
      <w:numFmt w:val="bullet"/>
      <w:lvlText w:val="•"/>
      <w:lvlJc w:val="left"/>
      <w:pPr>
        <w:ind w:left="8108" w:hanging="351"/>
      </w:pPr>
      <w:rPr>
        <w:rFonts w:hint="default"/>
        <w:lang w:val="it-IT" w:eastAsia="it-IT" w:bidi="it-IT"/>
      </w:rPr>
    </w:lvl>
  </w:abstractNum>
  <w:abstractNum w:abstractNumId="5">
    <w:nsid w:val="6D065E68"/>
    <w:multiLevelType w:val="hybridMultilevel"/>
    <w:tmpl w:val="5D9A69BC"/>
    <w:lvl w:ilvl="0" w:tplc="CD249C56">
      <w:start w:val="1"/>
      <w:numFmt w:val="decimal"/>
      <w:lvlText w:val="%1)"/>
      <w:lvlJc w:val="left"/>
      <w:pPr>
        <w:ind w:left="472" w:hanging="351"/>
        <w:jc w:val="left"/>
      </w:pPr>
      <w:rPr>
        <w:rFonts w:ascii="Times New Roman" w:eastAsia="Times New Roman" w:hAnsi="Times New Roman" w:cs="Times New Roman" w:hint="default"/>
        <w:w w:val="101"/>
        <w:sz w:val="23"/>
        <w:szCs w:val="23"/>
        <w:lang w:val="it-IT" w:eastAsia="it-IT" w:bidi="it-IT"/>
      </w:rPr>
    </w:lvl>
    <w:lvl w:ilvl="1" w:tplc="18F24230">
      <w:numFmt w:val="bullet"/>
      <w:lvlText w:val="•"/>
      <w:lvlJc w:val="left"/>
      <w:pPr>
        <w:ind w:left="1432" w:hanging="351"/>
      </w:pPr>
      <w:rPr>
        <w:rFonts w:hint="default"/>
        <w:lang w:val="it-IT" w:eastAsia="it-IT" w:bidi="it-IT"/>
      </w:rPr>
    </w:lvl>
    <w:lvl w:ilvl="2" w:tplc="91584142">
      <w:numFmt w:val="bullet"/>
      <w:lvlText w:val="•"/>
      <w:lvlJc w:val="left"/>
      <w:pPr>
        <w:ind w:left="2384" w:hanging="351"/>
      </w:pPr>
      <w:rPr>
        <w:rFonts w:hint="default"/>
        <w:lang w:val="it-IT" w:eastAsia="it-IT" w:bidi="it-IT"/>
      </w:rPr>
    </w:lvl>
    <w:lvl w:ilvl="3" w:tplc="13C867B2">
      <w:numFmt w:val="bullet"/>
      <w:lvlText w:val="•"/>
      <w:lvlJc w:val="left"/>
      <w:pPr>
        <w:ind w:left="3336" w:hanging="351"/>
      </w:pPr>
      <w:rPr>
        <w:rFonts w:hint="default"/>
        <w:lang w:val="it-IT" w:eastAsia="it-IT" w:bidi="it-IT"/>
      </w:rPr>
    </w:lvl>
    <w:lvl w:ilvl="4" w:tplc="8FAC50BC">
      <w:numFmt w:val="bullet"/>
      <w:lvlText w:val="•"/>
      <w:lvlJc w:val="left"/>
      <w:pPr>
        <w:ind w:left="4288" w:hanging="351"/>
      </w:pPr>
      <w:rPr>
        <w:rFonts w:hint="default"/>
        <w:lang w:val="it-IT" w:eastAsia="it-IT" w:bidi="it-IT"/>
      </w:rPr>
    </w:lvl>
    <w:lvl w:ilvl="5" w:tplc="93745E8E">
      <w:numFmt w:val="bullet"/>
      <w:lvlText w:val="•"/>
      <w:lvlJc w:val="left"/>
      <w:pPr>
        <w:ind w:left="5240" w:hanging="351"/>
      </w:pPr>
      <w:rPr>
        <w:rFonts w:hint="default"/>
        <w:lang w:val="it-IT" w:eastAsia="it-IT" w:bidi="it-IT"/>
      </w:rPr>
    </w:lvl>
    <w:lvl w:ilvl="6" w:tplc="F2E4C2DA">
      <w:numFmt w:val="bullet"/>
      <w:lvlText w:val="•"/>
      <w:lvlJc w:val="left"/>
      <w:pPr>
        <w:ind w:left="6192" w:hanging="351"/>
      </w:pPr>
      <w:rPr>
        <w:rFonts w:hint="default"/>
        <w:lang w:val="it-IT" w:eastAsia="it-IT" w:bidi="it-IT"/>
      </w:rPr>
    </w:lvl>
    <w:lvl w:ilvl="7" w:tplc="96B889F6">
      <w:numFmt w:val="bullet"/>
      <w:lvlText w:val="•"/>
      <w:lvlJc w:val="left"/>
      <w:pPr>
        <w:ind w:left="7144" w:hanging="351"/>
      </w:pPr>
      <w:rPr>
        <w:rFonts w:hint="default"/>
        <w:lang w:val="it-IT" w:eastAsia="it-IT" w:bidi="it-IT"/>
      </w:rPr>
    </w:lvl>
    <w:lvl w:ilvl="8" w:tplc="0D028618">
      <w:numFmt w:val="bullet"/>
      <w:lvlText w:val="•"/>
      <w:lvlJc w:val="left"/>
      <w:pPr>
        <w:ind w:left="8096" w:hanging="351"/>
      </w:pPr>
      <w:rPr>
        <w:rFonts w:hint="default"/>
        <w:lang w:val="it-IT" w:eastAsia="it-IT" w:bidi="it-IT"/>
      </w:rPr>
    </w:lvl>
  </w:abstractNum>
  <w:abstractNum w:abstractNumId="6">
    <w:nsid w:val="720B563E"/>
    <w:multiLevelType w:val="hybridMultilevel"/>
    <w:tmpl w:val="9AAAF0D6"/>
    <w:lvl w:ilvl="0" w:tplc="918C4CE4">
      <w:start w:val="1"/>
      <w:numFmt w:val="decimal"/>
      <w:lvlText w:val="%1)"/>
      <w:lvlJc w:val="left"/>
      <w:pPr>
        <w:ind w:left="472" w:hanging="351"/>
        <w:jc w:val="left"/>
      </w:pPr>
      <w:rPr>
        <w:rFonts w:ascii="Times New Roman" w:eastAsia="Times New Roman" w:hAnsi="Times New Roman" w:cs="Times New Roman" w:hint="default"/>
        <w:w w:val="101"/>
        <w:sz w:val="23"/>
        <w:szCs w:val="23"/>
        <w:lang w:val="it-IT" w:eastAsia="it-IT" w:bidi="it-IT"/>
      </w:rPr>
    </w:lvl>
    <w:lvl w:ilvl="1" w:tplc="1BEC9CFE">
      <w:numFmt w:val="bullet"/>
      <w:lvlText w:val="-"/>
      <w:lvlJc w:val="left"/>
      <w:pPr>
        <w:ind w:left="812" w:hanging="341"/>
      </w:pPr>
      <w:rPr>
        <w:rFonts w:ascii="Times New Roman" w:eastAsia="Times New Roman" w:hAnsi="Times New Roman" w:cs="Times New Roman" w:hint="default"/>
        <w:w w:val="101"/>
        <w:sz w:val="23"/>
        <w:szCs w:val="23"/>
        <w:lang w:val="it-IT" w:eastAsia="it-IT" w:bidi="it-IT"/>
      </w:rPr>
    </w:lvl>
    <w:lvl w:ilvl="2" w:tplc="4B123F4E">
      <w:numFmt w:val="bullet"/>
      <w:lvlText w:val="•"/>
      <w:lvlJc w:val="left"/>
      <w:pPr>
        <w:ind w:left="1840" w:hanging="341"/>
      </w:pPr>
      <w:rPr>
        <w:rFonts w:hint="default"/>
        <w:lang w:val="it-IT" w:eastAsia="it-IT" w:bidi="it-IT"/>
      </w:rPr>
    </w:lvl>
    <w:lvl w:ilvl="3" w:tplc="EE4ECF04">
      <w:numFmt w:val="bullet"/>
      <w:lvlText w:val="•"/>
      <w:lvlJc w:val="left"/>
      <w:pPr>
        <w:ind w:left="2860" w:hanging="341"/>
      </w:pPr>
      <w:rPr>
        <w:rFonts w:hint="default"/>
        <w:lang w:val="it-IT" w:eastAsia="it-IT" w:bidi="it-IT"/>
      </w:rPr>
    </w:lvl>
    <w:lvl w:ilvl="4" w:tplc="70E6B872">
      <w:numFmt w:val="bullet"/>
      <w:lvlText w:val="•"/>
      <w:lvlJc w:val="left"/>
      <w:pPr>
        <w:ind w:left="3880" w:hanging="341"/>
      </w:pPr>
      <w:rPr>
        <w:rFonts w:hint="default"/>
        <w:lang w:val="it-IT" w:eastAsia="it-IT" w:bidi="it-IT"/>
      </w:rPr>
    </w:lvl>
    <w:lvl w:ilvl="5" w:tplc="9F3ADD0E">
      <w:numFmt w:val="bullet"/>
      <w:lvlText w:val="•"/>
      <w:lvlJc w:val="left"/>
      <w:pPr>
        <w:ind w:left="4900" w:hanging="341"/>
      </w:pPr>
      <w:rPr>
        <w:rFonts w:hint="default"/>
        <w:lang w:val="it-IT" w:eastAsia="it-IT" w:bidi="it-IT"/>
      </w:rPr>
    </w:lvl>
    <w:lvl w:ilvl="6" w:tplc="EB36301A">
      <w:numFmt w:val="bullet"/>
      <w:lvlText w:val="•"/>
      <w:lvlJc w:val="left"/>
      <w:pPr>
        <w:ind w:left="5920" w:hanging="341"/>
      </w:pPr>
      <w:rPr>
        <w:rFonts w:hint="default"/>
        <w:lang w:val="it-IT" w:eastAsia="it-IT" w:bidi="it-IT"/>
      </w:rPr>
    </w:lvl>
    <w:lvl w:ilvl="7" w:tplc="D8AAB318">
      <w:numFmt w:val="bullet"/>
      <w:lvlText w:val="•"/>
      <w:lvlJc w:val="left"/>
      <w:pPr>
        <w:ind w:left="6940" w:hanging="341"/>
      </w:pPr>
      <w:rPr>
        <w:rFonts w:hint="default"/>
        <w:lang w:val="it-IT" w:eastAsia="it-IT" w:bidi="it-IT"/>
      </w:rPr>
    </w:lvl>
    <w:lvl w:ilvl="8" w:tplc="56C42B76">
      <w:numFmt w:val="bullet"/>
      <w:lvlText w:val="•"/>
      <w:lvlJc w:val="left"/>
      <w:pPr>
        <w:ind w:left="7960" w:hanging="341"/>
      </w:pPr>
      <w:rPr>
        <w:rFonts w:hint="default"/>
        <w:lang w:val="it-IT" w:eastAsia="it-IT" w:bidi="it-IT"/>
      </w:rPr>
    </w:lvl>
  </w:abstractNum>
  <w:num w:numId="1">
    <w:abstractNumId w:val="5"/>
  </w:num>
  <w:num w:numId="2">
    <w:abstractNumId w:val="4"/>
  </w:num>
  <w:num w:numId="3">
    <w:abstractNumId w:val="0"/>
  </w:num>
  <w:num w:numId="4">
    <w:abstractNumId w:val="1"/>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ulTrailSpace/>
    <w:shapeLayoutLikeWW8/>
  </w:compat>
  <w:rsids>
    <w:rsidRoot w:val="004B672C"/>
    <w:rsid w:val="00050846"/>
    <w:rsid w:val="00226B88"/>
    <w:rsid w:val="00246713"/>
    <w:rsid w:val="00351549"/>
    <w:rsid w:val="004B2CE7"/>
    <w:rsid w:val="004B672C"/>
    <w:rsid w:val="00520A00"/>
    <w:rsid w:val="00572E34"/>
    <w:rsid w:val="007A7B94"/>
    <w:rsid w:val="00821EE6"/>
    <w:rsid w:val="00A22627"/>
    <w:rsid w:val="00A35CF0"/>
    <w:rsid w:val="00BE791A"/>
    <w:rsid w:val="00CA174A"/>
    <w:rsid w:val="00D94BB8"/>
    <w:rsid w:val="00DD318C"/>
    <w:rsid w:val="00F20CED"/>
    <w:rsid w:val="00F679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B672C"/>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B672C"/>
    <w:tblPr>
      <w:tblInd w:w="0" w:type="dxa"/>
      <w:tblCellMar>
        <w:top w:w="0" w:type="dxa"/>
        <w:left w:w="0" w:type="dxa"/>
        <w:bottom w:w="0" w:type="dxa"/>
        <w:right w:w="0" w:type="dxa"/>
      </w:tblCellMar>
    </w:tblPr>
  </w:style>
  <w:style w:type="paragraph" w:styleId="Corpodeltesto">
    <w:name w:val="Body Text"/>
    <w:basedOn w:val="Normale"/>
    <w:uiPriority w:val="1"/>
    <w:qFormat/>
    <w:rsid w:val="004B672C"/>
    <w:rPr>
      <w:sz w:val="23"/>
      <w:szCs w:val="23"/>
    </w:rPr>
  </w:style>
  <w:style w:type="paragraph" w:customStyle="1" w:styleId="Heading1">
    <w:name w:val="Heading 1"/>
    <w:basedOn w:val="Normale"/>
    <w:uiPriority w:val="1"/>
    <w:qFormat/>
    <w:rsid w:val="004B672C"/>
    <w:pPr>
      <w:ind w:left="1807" w:right="1855"/>
      <w:jc w:val="center"/>
      <w:outlineLvl w:val="1"/>
    </w:pPr>
    <w:rPr>
      <w:b/>
      <w:bCs/>
      <w:sz w:val="23"/>
      <w:szCs w:val="23"/>
    </w:rPr>
  </w:style>
  <w:style w:type="paragraph" w:styleId="Paragrafoelenco">
    <w:name w:val="List Paragraph"/>
    <w:basedOn w:val="Normale"/>
    <w:uiPriority w:val="1"/>
    <w:qFormat/>
    <w:rsid w:val="004B672C"/>
    <w:pPr>
      <w:ind w:left="471" w:right="167" w:hanging="351"/>
      <w:jc w:val="both"/>
    </w:pPr>
  </w:style>
  <w:style w:type="paragraph" w:customStyle="1" w:styleId="TableParagraph">
    <w:name w:val="Table Paragraph"/>
    <w:basedOn w:val="Normale"/>
    <w:uiPriority w:val="1"/>
    <w:qFormat/>
    <w:rsid w:val="004B672C"/>
  </w:style>
  <w:style w:type="paragraph" w:styleId="Intestazione">
    <w:name w:val="header"/>
    <w:basedOn w:val="Normale"/>
    <w:link w:val="IntestazioneCarattere"/>
    <w:uiPriority w:val="99"/>
    <w:semiHidden/>
    <w:unhideWhenUsed/>
    <w:rsid w:val="0035154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51549"/>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semiHidden/>
    <w:unhideWhenUsed/>
    <w:rsid w:val="00351549"/>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51549"/>
    <w:rPr>
      <w:rFonts w:ascii="Times New Roman" w:eastAsia="Times New Roman" w:hAnsi="Times New Roman" w:cs="Times New Roman"/>
      <w:lang w:val="it-IT" w:eastAsia="it-IT" w:bidi="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8</Pages>
  <Words>2967</Words>
  <Characters>16918</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Modulist. Cattura Cani</vt:lpstr>
    </vt:vector>
  </TitlesOfParts>
  <Company>HP Inc.</Company>
  <LinksUpToDate>false</LinksUpToDate>
  <CharactersWithSpaces>19846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Modulist. Cattura Cani</dc:title>
  <dc:creator>User</dc:creator>
  <cp:lastModifiedBy>giuseppe.farrauto</cp:lastModifiedBy>
  <cp:revision>8</cp:revision>
  <dcterms:created xsi:type="dcterms:W3CDTF">2020-02-19T11:43:00Z</dcterms:created>
  <dcterms:modified xsi:type="dcterms:W3CDTF">2020-02-19T14:51:00Z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2020-01-21T00:00:00Z</vt:filetime>
  </property>
  <property fmtid="{D5CDD505-2E9C-101B-9397-08002B2CF9AE}" pid="3" name="Creator">
    <vt:lpwstr>PDFCreator 3.3.2.3528</vt:lpwstr>
  </property>
  <property fmtid="{D5CDD505-2E9C-101B-9397-08002B2CF9AE}" pid="4" name="LastSaved">
    <vt:filetime>2020-02-19T00:00:00Z</vt:filetime>
  </property>
</Properties>
</file>