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AB0" w:rsidRDefault="00431AB0"/>
    <w:tbl>
      <w:tblPr>
        <w:tblW w:w="24814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54"/>
        <w:gridCol w:w="3043"/>
        <w:gridCol w:w="354"/>
        <w:gridCol w:w="6314"/>
        <w:gridCol w:w="2558"/>
        <w:gridCol w:w="1359"/>
        <w:gridCol w:w="1436"/>
        <w:gridCol w:w="2931"/>
        <w:gridCol w:w="3717"/>
        <w:gridCol w:w="344"/>
        <w:gridCol w:w="344"/>
        <w:gridCol w:w="344"/>
        <w:gridCol w:w="344"/>
        <w:gridCol w:w="344"/>
        <w:gridCol w:w="344"/>
        <w:gridCol w:w="344"/>
        <w:gridCol w:w="340"/>
      </w:tblGrid>
      <w:tr w:rsidR="00431AB0" w:rsidRPr="00B10560" w:rsidTr="00541AA9">
        <w:trPr>
          <w:trHeight w:val="315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AB0" w:rsidRPr="00B10560" w:rsidRDefault="00431AB0" w:rsidP="0053152F">
            <w:pPr>
              <w:ind w:left="1134" w:righ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AB0" w:rsidRPr="00B10560" w:rsidRDefault="00431AB0" w:rsidP="0053152F">
            <w:pPr>
              <w:ind w:left="1134" w:righ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AB0" w:rsidRPr="00B10560" w:rsidRDefault="00431AB0" w:rsidP="0053152F">
            <w:pPr>
              <w:ind w:left="1134" w:righ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AB0" w:rsidRPr="00B10560" w:rsidRDefault="00431AB0" w:rsidP="0053152F">
            <w:pPr>
              <w:ind w:left="1134" w:righ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AB0" w:rsidRPr="00B10560" w:rsidRDefault="00431AB0" w:rsidP="0053152F">
            <w:pPr>
              <w:ind w:left="1134" w:righ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AB0" w:rsidRPr="00B10560" w:rsidRDefault="00431AB0" w:rsidP="0053152F">
            <w:pPr>
              <w:ind w:left="1134" w:righ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AB0" w:rsidRPr="00B10560" w:rsidRDefault="00431AB0" w:rsidP="0053152F">
            <w:pPr>
              <w:ind w:left="1134" w:righ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AB0" w:rsidRPr="00B10560" w:rsidRDefault="00431AB0" w:rsidP="0053152F">
            <w:pPr>
              <w:ind w:left="1134" w:righ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AB0" w:rsidRPr="00B10560" w:rsidRDefault="00431AB0" w:rsidP="0053152F">
            <w:pPr>
              <w:ind w:left="1134" w:righ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AB0" w:rsidRPr="00B10560" w:rsidRDefault="00431AB0" w:rsidP="0053152F">
            <w:pPr>
              <w:ind w:left="1134" w:righ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AB0" w:rsidRPr="00B10560" w:rsidRDefault="00431AB0" w:rsidP="0053152F">
            <w:pPr>
              <w:ind w:left="1134" w:righ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AB0" w:rsidRPr="00B10560" w:rsidRDefault="00431AB0" w:rsidP="0053152F">
            <w:pPr>
              <w:ind w:left="1134" w:righ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AB0" w:rsidRPr="00B10560" w:rsidRDefault="00431AB0" w:rsidP="0053152F">
            <w:pPr>
              <w:ind w:left="1134" w:righ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AB0" w:rsidRPr="00B10560" w:rsidRDefault="00431AB0" w:rsidP="0053152F">
            <w:pPr>
              <w:ind w:left="1134" w:righ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AB0" w:rsidRPr="00B10560" w:rsidRDefault="00431AB0" w:rsidP="0053152F">
            <w:pPr>
              <w:ind w:left="1134" w:righ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AB0" w:rsidRPr="00B10560" w:rsidRDefault="00431AB0" w:rsidP="0053152F">
            <w:pPr>
              <w:ind w:left="1134" w:righ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AB0" w:rsidRPr="00B10560" w:rsidRDefault="00431AB0" w:rsidP="0053152F">
            <w:pPr>
              <w:ind w:left="1134" w:righ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31AB0" w:rsidRPr="00B10560" w:rsidTr="00541AA9">
        <w:trPr>
          <w:trHeight w:val="315"/>
        </w:trPr>
        <w:tc>
          <w:tcPr>
            <w:tcW w:w="220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AA9" w:rsidRDefault="00541AA9" w:rsidP="00E513ED">
            <w:pPr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it-IT"/>
              </w:rPr>
            </w:pPr>
          </w:p>
          <w:p w:rsidR="00541AA9" w:rsidRPr="00541AA9" w:rsidRDefault="00541AA9" w:rsidP="00541AA9">
            <w:pPr>
              <w:ind w:left="1134" w:right="28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it-IT"/>
              </w:rPr>
            </w:pPr>
          </w:p>
          <w:p w:rsidR="00431AB0" w:rsidRPr="00B10560" w:rsidRDefault="00541AA9" w:rsidP="00541AA9">
            <w:pPr>
              <w:ind w:left="1134" w:right="28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it-IT"/>
              </w:rPr>
            </w:pPr>
            <w:r w:rsidRPr="00541A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it-IT"/>
              </w:rPr>
              <w:t>CRONOPROGRAMMA DEI LAVORI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AB0" w:rsidRPr="00B10560" w:rsidRDefault="00431AB0" w:rsidP="0053152F">
            <w:pPr>
              <w:ind w:left="1134"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AB0" w:rsidRPr="00B10560" w:rsidRDefault="00431AB0" w:rsidP="0053152F">
            <w:pPr>
              <w:ind w:left="1134"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AB0" w:rsidRPr="00B10560" w:rsidRDefault="00431AB0" w:rsidP="0053152F">
            <w:pPr>
              <w:ind w:left="1134"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AB0" w:rsidRPr="00B10560" w:rsidRDefault="00431AB0" w:rsidP="0053152F">
            <w:pPr>
              <w:ind w:left="1134"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AB0" w:rsidRPr="00B10560" w:rsidRDefault="00431AB0" w:rsidP="0053152F">
            <w:pPr>
              <w:ind w:left="1134"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AB0" w:rsidRPr="00B10560" w:rsidRDefault="00431AB0" w:rsidP="0053152F">
            <w:pPr>
              <w:ind w:left="1134"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AB0" w:rsidRPr="00B10560" w:rsidRDefault="00431AB0" w:rsidP="0053152F">
            <w:pPr>
              <w:ind w:left="1134"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AB0" w:rsidRPr="00B10560" w:rsidRDefault="00431AB0" w:rsidP="0053152F">
            <w:pPr>
              <w:ind w:left="1134"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31AB0" w:rsidRPr="00B10560" w:rsidTr="00541AA9">
        <w:trPr>
          <w:trHeight w:val="315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AB0" w:rsidRPr="00B10560" w:rsidRDefault="00541AA9" w:rsidP="00541AA9">
            <w:pPr>
              <w:ind w:left="1134"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056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(Elementi di cui al D.Lgs. 81/2008 s.m.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</w:t>
            </w:r>
            <w:r w:rsidRPr="00B1056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AB0" w:rsidRPr="00B10560" w:rsidRDefault="00431AB0" w:rsidP="0053152F">
            <w:pPr>
              <w:ind w:left="1134"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AB0" w:rsidRPr="00B10560" w:rsidRDefault="00431AB0" w:rsidP="0053152F">
            <w:pPr>
              <w:ind w:left="1134"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AB0" w:rsidRPr="00B10560" w:rsidRDefault="00431AB0" w:rsidP="0053152F">
            <w:pPr>
              <w:ind w:left="1134"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AB0" w:rsidRPr="00B10560" w:rsidRDefault="00431AB0" w:rsidP="0053152F">
            <w:pPr>
              <w:ind w:left="1134"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AB0" w:rsidRPr="00B10560" w:rsidRDefault="00431AB0" w:rsidP="0053152F">
            <w:pPr>
              <w:ind w:left="1134"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AB0" w:rsidRPr="00B10560" w:rsidRDefault="00431AB0" w:rsidP="0053152F">
            <w:pPr>
              <w:ind w:left="1134"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AB0" w:rsidRPr="00B10560" w:rsidRDefault="00431AB0" w:rsidP="0053152F">
            <w:pPr>
              <w:ind w:left="1134"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AB0" w:rsidRPr="00B10560" w:rsidRDefault="00431AB0" w:rsidP="0053152F">
            <w:pPr>
              <w:ind w:left="1134"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AB0" w:rsidRPr="00B10560" w:rsidRDefault="00431AB0" w:rsidP="0053152F">
            <w:pPr>
              <w:ind w:left="1134"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AB0" w:rsidRPr="00B10560" w:rsidRDefault="00431AB0" w:rsidP="0053152F">
            <w:pPr>
              <w:ind w:left="1134"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AB0" w:rsidRPr="00B10560" w:rsidRDefault="00431AB0" w:rsidP="0053152F">
            <w:pPr>
              <w:ind w:left="1134"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AB0" w:rsidRPr="00B10560" w:rsidRDefault="00431AB0" w:rsidP="0053152F">
            <w:pPr>
              <w:ind w:left="1134"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AB0" w:rsidRPr="00B10560" w:rsidRDefault="00431AB0" w:rsidP="0053152F">
            <w:pPr>
              <w:ind w:left="1134"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31AB0" w:rsidRPr="00B10560" w:rsidTr="00541AA9">
        <w:trPr>
          <w:trHeight w:val="315"/>
        </w:trPr>
        <w:tc>
          <w:tcPr>
            <w:tcW w:w="2447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AB0" w:rsidRPr="00B10560" w:rsidRDefault="00431AB0" w:rsidP="00541AA9">
            <w:pPr>
              <w:ind w:left="1134"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056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AB0" w:rsidRPr="00B10560" w:rsidRDefault="00431AB0" w:rsidP="0053152F">
            <w:pPr>
              <w:ind w:left="1134"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431AB0" w:rsidRDefault="00431AB0" w:rsidP="00431AB0">
      <w:pPr>
        <w:ind w:left="1134" w:right="284"/>
        <w:jc w:val="both"/>
      </w:pPr>
    </w:p>
    <w:p w:rsidR="00431AB0" w:rsidRDefault="00431AB0" w:rsidP="00431AB0">
      <w:pPr>
        <w:ind w:left="1134" w:right="284"/>
        <w:jc w:val="both"/>
      </w:pPr>
    </w:p>
    <w:p w:rsidR="00431AB0" w:rsidRPr="00B10560" w:rsidRDefault="00431AB0" w:rsidP="00541AA9">
      <w:pPr>
        <w:spacing w:line="360" w:lineRule="atLeast"/>
        <w:ind w:left="1134" w:right="284"/>
        <w:jc w:val="both"/>
        <w:rPr>
          <w:rFonts w:ascii="Times New Roman" w:hAnsi="Times New Roman" w:cs="Times New Roman"/>
          <w:sz w:val="24"/>
          <w:szCs w:val="24"/>
        </w:rPr>
      </w:pPr>
      <w:r w:rsidRPr="00B10560">
        <w:rPr>
          <w:rFonts w:ascii="Times New Roman" w:hAnsi="Times New Roman" w:cs="Times New Roman"/>
          <w:sz w:val="24"/>
          <w:szCs w:val="24"/>
        </w:rPr>
        <w:t>Il presente Cronoprogramma</w:t>
      </w:r>
      <w:r w:rsidR="000956B6">
        <w:rPr>
          <w:rFonts w:ascii="Times New Roman" w:hAnsi="Times New Roman" w:cs="Times New Roman"/>
          <w:sz w:val="24"/>
          <w:szCs w:val="24"/>
        </w:rPr>
        <w:t>,</w:t>
      </w:r>
      <w:r w:rsidRPr="00B10560">
        <w:rPr>
          <w:rFonts w:ascii="Times New Roman" w:hAnsi="Times New Roman" w:cs="Times New Roman"/>
          <w:sz w:val="24"/>
          <w:szCs w:val="24"/>
        </w:rPr>
        <w:t xml:space="preserve"> dei lavori </w:t>
      </w:r>
      <w:r w:rsidR="000956B6">
        <w:rPr>
          <w:rFonts w:ascii="Times New Roman" w:hAnsi="Times New Roman" w:cs="Times New Roman"/>
          <w:sz w:val="24"/>
          <w:szCs w:val="24"/>
        </w:rPr>
        <w:t xml:space="preserve">di riqualificazione dei locali della ex plastionica da adibire ad uffici comunali, </w:t>
      </w:r>
      <w:r w:rsidRPr="00B10560">
        <w:rPr>
          <w:rFonts w:ascii="Times New Roman" w:hAnsi="Times New Roman" w:cs="Times New Roman"/>
          <w:sz w:val="24"/>
          <w:szCs w:val="24"/>
        </w:rPr>
        <w:t>è indicativo e non vincolante per quanto attiene la durata delle fasi di lavoro.</w:t>
      </w:r>
    </w:p>
    <w:p w:rsidR="00431AB0" w:rsidRPr="00B10560" w:rsidRDefault="00431AB0" w:rsidP="00541AA9">
      <w:pPr>
        <w:spacing w:line="360" w:lineRule="atLeast"/>
        <w:ind w:left="1134" w:right="284"/>
        <w:jc w:val="both"/>
        <w:rPr>
          <w:rFonts w:ascii="Times New Roman" w:hAnsi="Times New Roman" w:cs="Times New Roman"/>
          <w:sz w:val="24"/>
          <w:szCs w:val="24"/>
        </w:rPr>
      </w:pPr>
      <w:r w:rsidRPr="00B10560">
        <w:rPr>
          <w:rFonts w:ascii="Times New Roman" w:hAnsi="Times New Roman" w:cs="Times New Roman"/>
          <w:sz w:val="24"/>
          <w:szCs w:val="24"/>
        </w:rPr>
        <w:t>Il Cronoprogramma è però redatto anche al fine di impedire (o di limitare) la sovrapposizione di fasi di lavoro.</w:t>
      </w:r>
    </w:p>
    <w:p w:rsidR="00431AB0" w:rsidRPr="00B10560" w:rsidRDefault="00431AB0" w:rsidP="00541AA9">
      <w:pPr>
        <w:spacing w:line="360" w:lineRule="atLeast"/>
        <w:ind w:left="1134" w:right="284"/>
        <w:jc w:val="both"/>
        <w:rPr>
          <w:rFonts w:ascii="Times New Roman" w:hAnsi="Times New Roman" w:cs="Times New Roman"/>
          <w:sz w:val="24"/>
          <w:szCs w:val="24"/>
        </w:rPr>
      </w:pPr>
      <w:r w:rsidRPr="00B10560">
        <w:rPr>
          <w:rFonts w:ascii="Times New Roman" w:hAnsi="Times New Roman" w:cs="Times New Roman"/>
          <w:sz w:val="24"/>
          <w:szCs w:val="24"/>
        </w:rPr>
        <w:t>Quando dalla lettura del cronoprogramma risulta sovrapposizione temporale di due fasi di lavoro in una stesso periodo, si rientra in uno dei seguenti casi:</w:t>
      </w:r>
    </w:p>
    <w:p w:rsidR="00431AB0" w:rsidRPr="00B10560" w:rsidRDefault="00431AB0" w:rsidP="00541AA9">
      <w:pPr>
        <w:spacing w:line="360" w:lineRule="atLeast"/>
        <w:ind w:left="1134" w:right="284"/>
        <w:jc w:val="both"/>
        <w:rPr>
          <w:rFonts w:ascii="Times New Roman" w:hAnsi="Times New Roman" w:cs="Times New Roman"/>
          <w:sz w:val="24"/>
          <w:szCs w:val="24"/>
        </w:rPr>
      </w:pPr>
      <w:r w:rsidRPr="00B10560">
        <w:rPr>
          <w:rFonts w:ascii="Times New Roman" w:hAnsi="Times New Roman" w:cs="Times New Roman"/>
          <w:sz w:val="24"/>
          <w:szCs w:val="24"/>
        </w:rPr>
        <w:t>- le fasi di lavoro sono molto brevi, e possono svolgersi in successione nella stessa settimana (la sovrapposizione temporale è apparente, non vi è interferenza);</w:t>
      </w:r>
    </w:p>
    <w:p w:rsidR="00431AB0" w:rsidRPr="00B10560" w:rsidRDefault="00431AB0" w:rsidP="00541AA9">
      <w:pPr>
        <w:spacing w:line="360" w:lineRule="atLeast"/>
        <w:ind w:left="1134" w:right="284"/>
        <w:jc w:val="both"/>
        <w:rPr>
          <w:rFonts w:ascii="Times New Roman" w:hAnsi="Times New Roman" w:cs="Times New Roman"/>
          <w:sz w:val="24"/>
          <w:szCs w:val="24"/>
        </w:rPr>
      </w:pPr>
      <w:r w:rsidRPr="00B10560">
        <w:rPr>
          <w:rFonts w:ascii="Times New Roman" w:hAnsi="Times New Roman" w:cs="Times New Roman"/>
          <w:sz w:val="24"/>
          <w:szCs w:val="24"/>
        </w:rPr>
        <w:t>- le fasi di lavoro si svolgono in luoghi diversi e separati o separabili (vi è sovrapposizione temporale ma non spaziale, è possibile evitare con opportune modalità l'interferenza pericolosa).</w:t>
      </w:r>
    </w:p>
    <w:p w:rsidR="00431AB0" w:rsidRDefault="00431AB0" w:rsidP="00541AA9">
      <w:pPr>
        <w:spacing w:line="360" w:lineRule="atLeast"/>
        <w:ind w:left="1134" w:right="284"/>
        <w:jc w:val="both"/>
        <w:rPr>
          <w:rFonts w:ascii="Times New Roman" w:hAnsi="Times New Roman" w:cs="Times New Roman"/>
          <w:sz w:val="24"/>
          <w:szCs w:val="24"/>
        </w:rPr>
      </w:pPr>
      <w:r w:rsidRPr="00B10560">
        <w:rPr>
          <w:rFonts w:ascii="Times New Roman" w:hAnsi="Times New Roman" w:cs="Times New Roman"/>
          <w:sz w:val="24"/>
          <w:szCs w:val="24"/>
        </w:rPr>
        <w:t>L'obbligo di impedire l'accidentale interferenza nei casi suddetti, impartendo gli ordini necessari, è del Direttore di Cantiere.</w:t>
      </w:r>
      <w:r w:rsidR="00541AA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41AA9" w:rsidRPr="00B10560" w:rsidRDefault="00541AA9" w:rsidP="00541AA9">
      <w:pPr>
        <w:spacing w:line="360" w:lineRule="atLeast"/>
        <w:ind w:left="113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Il progettista</w:t>
      </w:r>
    </w:p>
    <w:p w:rsidR="00431AB0" w:rsidRDefault="00431AB0"/>
    <w:p w:rsidR="00431AB0" w:rsidRDefault="00431AB0"/>
    <w:p w:rsidR="001E08DA" w:rsidRDefault="001E08DA"/>
    <w:p w:rsidR="001E08DA" w:rsidRDefault="001E08DA"/>
    <w:p w:rsidR="001E08DA" w:rsidRDefault="001E08DA"/>
    <w:p w:rsidR="001E08DA" w:rsidRDefault="001E08DA"/>
    <w:p w:rsidR="001E08DA" w:rsidRDefault="001E08DA"/>
    <w:p w:rsidR="001E08DA" w:rsidRDefault="001E08DA"/>
    <w:p w:rsidR="001E08DA" w:rsidRDefault="001E08DA"/>
    <w:p w:rsidR="001E08DA" w:rsidRDefault="001E08DA"/>
    <w:p w:rsidR="001E08DA" w:rsidRDefault="001E08DA"/>
    <w:p w:rsidR="001E08DA" w:rsidRDefault="001E08DA"/>
    <w:p w:rsidR="001E08DA" w:rsidRDefault="001E08DA"/>
    <w:p w:rsidR="001E08DA" w:rsidRDefault="001E08DA"/>
    <w:p w:rsidR="001E08DA" w:rsidRDefault="001E08DA"/>
    <w:p w:rsidR="001E08DA" w:rsidRDefault="001E08DA"/>
    <w:p w:rsidR="001E08DA" w:rsidRDefault="001E08DA"/>
    <w:p w:rsidR="001E08DA" w:rsidRDefault="001E08DA"/>
    <w:p w:rsidR="001E08DA" w:rsidRDefault="001E08DA"/>
    <w:p w:rsidR="001E08DA" w:rsidRDefault="001E08DA"/>
    <w:p w:rsidR="001E08DA" w:rsidRDefault="001E08DA"/>
    <w:p w:rsidR="001E08DA" w:rsidRDefault="001E08DA"/>
    <w:p w:rsidR="001E08DA" w:rsidRDefault="001E08DA"/>
    <w:p w:rsidR="001E08DA" w:rsidRDefault="001E08DA"/>
    <w:p w:rsidR="001E08DA" w:rsidRDefault="001E08DA"/>
    <w:p w:rsidR="001E08DA" w:rsidRDefault="001E08DA"/>
    <w:p w:rsidR="001E08DA" w:rsidRDefault="001E08DA"/>
    <w:p w:rsidR="001E08DA" w:rsidRDefault="001E08DA"/>
    <w:tbl>
      <w:tblPr>
        <w:tblW w:w="11693" w:type="dxa"/>
        <w:tblInd w:w="1063" w:type="dxa"/>
        <w:tblCellMar>
          <w:left w:w="70" w:type="dxa"/>
          <w:right w:w="70" w:type="dxa"/>
        </w:tblCellMar>
        <w:tblLook w:val="04A0"/>
      </w:tblPr>
      <w:tblGrid>
        <w:gridCol w:w="1078"/>
        <w:gridCol w:w="2939"/>
        <w:gridCol w:w="286"/>
        <w:gridCol w:w="286"/>
        <w:gridCol w:w="286"/>
        <w:gridCol w:w="287"/>
        <w:gridCol w:w="287"/>
        <w:gridCol w:w="287"/>
        <w:gridCol w:w="288"/>
        <w:gridCol w:w="289"/>
        <w:gridCol w:w="288"/>
        <w:gridCol w:w="340"/>
        <w:gridCol w:w="340"/>
        <w:gridCol w:w="340"/>
        <w:gridCol w:w="340"/>
        <w:gridCol w:w="340"/>
        <w:gridCol w:w="340"/>
        <w:gridCol w:w="340"/>
        <w:gridCol w:w="339"/>
        <w:gridCol w:w="339"/>
        <w:gridCol w:w="339"/>
        <w:gridCol w:w="339"/>
        <w:gridCol w:w="339"/>
        <w:gridCol w:w="339"/>
        <w:gridCol w:w="339"/>
        <w:gridCol w:w="339"/>
      </w:tblGrid>
      <w:tr w:rsidR="009C40C6" w:rsidRPr="009C40C6" w:rsidTr="00541AA9">
        <w:trPr>
          <w:trHeight w:val="271"/>
        </w:trPr>
        <w:tc>
          <w:tcPr>
            <w:tcW w:w="4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C6" w:rsidRDefault="00E513ED" w:rsidP="009C40C6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</w:pPr>
            <w:r w:rsidRPr="00E513E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               </w:t>
            </w:r>
            <w:r w:rsidR="009C40C6" w:rsidRPr="00431AB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  <w:t>Cronoprogramma</w:t>
            </w:r>
          </w:p>
          <w:p w:rsidR="00431AB0" w:rsidRPr="00431AB0" w:rsidRDefault="00431AB0" w:rsidP="009C40C6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C6" w:rsidRPr="009C40C6" w:rsidRDefault="009C40C6" w:rsidP="009C40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C6" w:rsidRPr="009C40C6" w:rsidRDefault="009C40C6" w:rsidP="009C40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C6" w:rsidRPr="009C40C6" w:rsidRDefault="009C40C6" w:rsidP="009C40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C6" w:rsidRPr="009C40C6" w:rsidRDefault="009C40C6" w:rsidP="009C40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C6" w:rsidRPr="009C40C6" w:rsidRDefault="009C40C6" w:rsidP="009C40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C6" w:rsidRPr="009C40C6" w:rsidRDefault="009C40C6" w:rsidP="009C40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C6" w:rsidRPr="009C40C6" w:rsidRDefault="009C40C6" w:rsidP="009C40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C6" w:rsidRPr="009C40C6" w:rsidRDefault="009C40C6" w:rsidP="009C40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C6" w:rsidRPr="009C40C6" w:rsidRDefault="009C40C6" w:rsidP="009C40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C6" w:rsidRPr="009C40C6" w:rsidRDefault="009C40C6" w:rsidP="009C40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C6" w:rsidRPr="009C40C6" w:rsidRDefault="009C40C6" w:rsidP="009C40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C6" w:rsidRPr="009C40C6" w:rsidRDefault="009C40C6" w:rsidP="009C40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C6" w:rsidRPr="009C40C6" w:rsidRDefault="009C40C6" w:rsidP="009C40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C6" w:rsidRPr="009C40C6" w:rsidRDefault="009C40C6" w:rsidP="009C40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C6" w:rsidRPr="009C40C6" w:rsidRDefault="009C40C6" w:rsidP="009C40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C6" w:rsidRPr="009C40C6" w:rsidRDefault="009C40C6" w:rsidP="009C40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C6" w:rsidRPr="009C40C6" w:rsidRDefault="009C40C6" w:rsidP="009C40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C6" w:rsidRPr="009C40C6" w:rsidRDefault="009C40C6" w:rsidP="009C40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C6" w:rsidRPr="009C40C6" w:rsidRDefault="009C40C6" w:rsidP="009C40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C6" w:rsidRPr="009C40C6" w:rsidRDefault="009C40C6" w:rsidP="009C40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C6" w:rsidRPr="009C40C6" w:rsidRDefault="009C40C6" w:rsidP="009C40C6">
            <w:pPr>
              <w:jc w:val="center"/>
              <w:rPr>
                <w:rFonts w:ascii="Times" w:eastAsia="Times New Roman" w:hAnsi="Times" w:cs="Times"/>
                <w:sz w:val="24"/>
                <w:szCs w:val="24"/>
                <w:lang w:eastAsia="it-IT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C6" w:rsidRPr="009C40C6" w:rsidRDefault="009C40C6" w:rsidP="009C40C6">
            <w:pPr>
              <w:jc w:val="center"/>
              <w:rPr>
                <w:rFonts w:ascii="Times" w:eastAsia="Times New Roman" w:hAnsi="Times" w:cs="Times"/>
                <w:sz w:val="24"/>
                <w:szCs w:val="24"/>
                <w:lang w:eastAsia="it-IT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C6" w:rsidRPr="009C40C6" w:rsidRDefault="009C40C6" w:rsidP="009C40C6">
            <w:pPr>
              <w:jc w:val="center"/>
              <w:rPr>
                <w:rFonts w:ascii="Times" w:eastAsia="Times New Roman" w:hAnsi="Times" w:cs="Times"/>
                <w:sz w:val="24"/>
                <w:szCs w:val="24"/>
                <w:lang w:eastAsia="it-IT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C6" w:rsidRPr="009C40C6" w:rsidRDefault="009C40C6" w:rsidP="009C40C6">
            <w:pPr>
              <w:jc w:val="center"/>
              <w:rPr>
                <w:rFonts w:ascii="Times" w:eastAsia="Times New Roman" w:hAnsi="Times" w:cs="Times"/>
                <w:sz w:val="24"/>
                <w:szCs w:val="24"/>
                <w:lang w:eastAsia="it-IT"/>
              </w:rPr>
            </w:pPr>
          </w:p>
        </w:tc>
      </w:tr>
      <w:tr w:rsidR="00431AB0" w:rsidRPr="009C40C6" w:rsidTr="00541AA9">
        <w:trPr>
          <w:trHeight w:val="271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C6" w:rsidRPr="009C40C6" w:rsidRDefault="009C40C6" w:rsidP="009C40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C6" w:rsidRPr="009C40C6" w:rsidRDefault="009C40C6" w:rsidP="009C40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C6" w:rsidRPr="009C40C6" w:rsidRDefault="009C40C6" w:rsidP="009C40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C6" w:rsidRPr="009C40C6" w:rsidRDefault="009C40C6" w:rsidP="009C40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C6" w:rsidRPr="009C40C6" w:rsidRDefault="009C40C6" w:rsidP="009C40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C6" w:rsidRPr="009C40C6" w:rsidRDefault="009C40C6" w:rsidP="009C40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C6" w:rsidRPr="009C40C6" w:rsidRDefault="009C40C6" w:rsidP="009C40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C6" w:rsidRPr="009C40C6" w:rsidRDefault="009C40C6" w:rsidP="009C40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C6" w:rsidRPr="009C40C6" w:rsidRDefault="009C40C6" w:rsidP="009C40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C6" w:rsidRPr="009C40C6" w:rsidRDefault="009C40C6" w:rsidP="009C40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C6" w:rsidRPr="009C40C6" w:rsidRDefault="009C40C6" w:rsidP="009C40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C6" w:rsidRPr="009C40C6" w:rsidRDefault="009C40C6" w:rsidP="009C40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C6" w:rsidRPr="009C40C6" w:rsidRDefault="009C40C6" w:rsidP="009C40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C6" w:rsidRPr="009C40C6" w:rsidRDefault="009C40C6" w:rsidP="009C40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C6" w:rsidRPr="009C40C6" w:rsidRDefault="009C40C6" w:rsidP="009C40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C6" w:rsidRPr="009C40C6" w:rsidRDefault="009C40C6" w:rsidP="009C40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C6" w:rsidRPr="009C40C6" w:rsidRDefault="009C40C6" w:rsidP="009C40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C6" w:rsidRPr="009C40C6" w:rsidRDefault="009C40C6" w:rsidP="009C40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C6" w:rsidRPr="009C40C6" w:rsidRDefault="009C40C6" w:rsidP="009C40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C6" w:rsidRPr="009C40C6" w:rsidRDefault="009C40C6" w:rsidP="009C40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C6" w:rsidRPr="009C40C6" w:rsidRDefault="009C40C6" w:rsidP="009C40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C6" w:rsidRPr="009C40C6" w:rsidRDefault="009C40C6" w:rsidP="009C40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C6" w:rsidRPr="009C40C6" w:rsidRDefault="009C40C6" w:rsidP="009C40C6">
            <w:pPr>
              <w:jc w:val="center"/>
              <w:rPr>
                <w:rFonts w:ascii="Times" w:eastAsia="Times New Roman" w:hAnsi="Times" w:cs="Times"/>
                <w:sz w:val="24"/>
                <w:szCs w:val="24"/>
                <w:lang w:eastAsia="it-IT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C6" w:rsidRPr="009C40C6" w:rsidRDefault="009C40C6" w:rsidP="009C40C6">
            <w:pPr>
              <w:jc w:val="center"/>
              <w:rPr>
                <w:rFonts w:ascii="Times" w:eastAsia="Times New Roman" w:hAnsi="Times" w:cs="Times"/>
                <w:sz w:val="24"/>
                <w:szCs w:val="24"/>
                <w:lang w:eastAsia="it-IT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C6" w:rsidRPr="009C40C6" w:rsidRDefault="009C40C6" w:rsidP="009C40C6">
            <w:pPr>
              <w:jc w:val="center"/>
              <w:rPr>
                <w:rFonts w:ascii="Times" w:eastAsia="Times New Roman" w:hAnsi="Times" w:cs="Times"/>
                <w:sz w:val="24"/>
                <w:szCs w:val="24"/>
                <w:lang w:eastAsia="it-IT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C6" w:rsidRPr="009C40C6" w:rsidRDefault="009C40C6" w:rsidP="009C40C6">
            <w:pPr>
              <w:jc w:val="center"/>
              <w:rPr>
                <w:rFonts w:ascii="Times" w:eastAsia="Times New Roman" w:hAnsi="Times" w:cs="Times"/>
                <w:sz w:val="24"/>
                <w:szCs w:val="24"/>
                <w:lang w:eastAsia="it-IT"/>
              </w:rPr>
            </w:pPr>
          </w:p>
        </w:tc>
      </w:tr>
      <w:tr w:rsidR="00431AB0" w:rsidRPr="009C40C6" w:rsidTr="00541AA9">
        <w:trPr>
          <w:gridAfter w:val="8"/>
          <w:wAfter w:w="2712" w:type="dxa"/>
          <w:trHeight w:val="271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AB0" w:rsidRPr="009C40C6" w:rsidRDefault="00431AB0" w:rsidP="009C40C6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1AB0" w:rsidRPr="009C40C6" w:rsidRDefault="00431AB0" w:rsidP="009C40C6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it-IT"/>
              </w:rPr>
              <w:t>mesi di lavoro</w:t>
            </w: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1AB0" w:rsidRPr="009C40C6" w:rsidRDefault="00431AB0" w:rsidP="009C40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1° mese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1AB0" w:rsidRPr="009C40C6" w:rsidRDefault="00431AB0" w:rsidP="009C40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2° mese</w:t>
            </w:r>
          </w:p>
        </w:tc>
        <w:tc>
          <w:tcPr>
            <w:tcW w:w="1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1AB0" w:rsidRPr="009C40C6" w:rsidRDefault="00431AB0" w:rsidP="009C40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3° mese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1AB0" w:rsidRPr="009C40C6" w:rsidRDefault="00431AB0" w:rsidP="009C40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4° mese</w:t>
            </w:r>
          </w:p>
        </w:tc>
      </w:tr>
      <w:tr w:rsidR="00431AB0" w:rsidRPr="009C40C6" w:rsidTr="00541AA9">
        <w:trPr>
          <w:gridAfter w:val="8"/>
          <w:wAfter w:w="2712" w:type="dxa"/>
          <w:trHeight w:val="271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AB0" w:rsidRPr="009C40C6" w:rsidRDefault="00431AB0" w:rsidP="009C40C6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AB0" w:rsidRPr="009C40C6" w:rsidRDefault="00431AB0" w:rsidP="009C40C6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it-IT"/>
              </w:rPr>
              <w:t>settimane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B0" w:rsidRPr="009C40C6" w:rsidRDefault="00431AB0" w:rsidP="009C40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B0" w:rsidRPr="009C40C6" w:rsidRDefault="00431AB0" w:rsidP="009C40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B0" w:rsidRPr="009C40C6" w:rsidRDefault="00431AB0" w:rsidP="009C40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B0" w:rsidRPr="009C40C6" w:rsidRDefault="00431AB0" w:rsidP="009C40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B0" w:rsidRPr="009C40C6" w:rsidRDefault="00431AB0" w:rsidP="009C40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B0" w:rsidRPr="009C40C6" w:rsidRDefault="00431AB0" w:rsidP="009C40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B0" w:rsidRPr="009C40C6" w:rsidRDefault="00431AB0" w:rsidP="009C40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B0" w:rsidRPr="009C40C6" w:rsidRDefault="00431AB0" w:rsidP="009C40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B0" w:rsidRPr="009C40C6" w:rsidRDefault="00431AB0" w:rsidP="009C40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B0" w:rsidRPr="009C40C6" w:rsidRDefault="00431AB0" w:rsidP="009C40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B0" w:rsidRPr="009C40C6" w:rsidRDefault="00431AB0" w:rsidP="009C40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B0" w:rsidRPr="009C40C6" w:rsidRDefault="00431AB0" w:rsidP="009C40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B0" w:rsidRPr="009C40C6" w:rsidRDefault="00431AB0" w:rsidP="009C40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B0" w:rsidRPr="009C40C6" w:rsidRDefault="00431AB0" w:rsidP="009C40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B0" w:rsidRPr="009C40C6" w:rsidRDefault="00431AB0" w:rsidP="009C40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B0" w:rsidRPr="009C40C6" w:rsidRDefault="00431AB0" w:rsidP="009C40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16</w:t>
            </w:r>
          </w:p>
        </w:tc>
      </w:tr>
      <w:tr w:rsidR="00431AB0" w:rsidRPr="009C40C6" w:rsidTr="00541AA9">
        <w:trPr>
          <w:gridAfter w:val="8"/>
          <w:wAfter w:w="2712" w:type="dxa"/>
          <w:trHeight w:val="271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AB0" w:rsidRPr="009C40C6" w:rsidRDefault="00431AB0" w:rsidP="009C40C6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it-IT"/>
              </w:rPr>
              <w:t>n°</w:t>
            </w: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AB0" w:rsidRPr="009C40C6" w:rsidRDefault="00431AB0" w:rsidP="009C40C6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it-IT"/>
              </w:rPr>
              <w:t>fasi di lavoro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AB0" w:rsidRPr="009C40C6" w:rsidRDefault="00431AB0" w:rsidP="009C40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AB0" w:rsidRPr="009C40C6" w:rsidRDefault="00431AB0" w:rsidP="009C40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AB0" w:rsidRPr="009C40C6" w:rsidRDefault="00431AB0" w:rsidP="009C40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AB0" w:rsidRPr="009C40C6" w:rsidRDefault="00431AB0" w:rsidP="009C40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AB0" w:rsidRPr="009C40C6" w:rsidRDefault="00431AB0" w:rsidP="009C40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AB0" w:rsidRPr="009C40C6" w:rsidRDefault="00431AB0" w:rsidP="009C40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AB0" w:rsidRPr="009C40C6" w:rsidRDefault="00431AB0" w:rsidP="009C40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AB0" w:rsidRPr="009C40C6" w:rsidRDefault="00431AB0" w:rsidP="009C40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AB0" w:rsidRPr="009C40C6" w:rsidRDefault="00431AB0" w:rsidP="009C40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AB0" w:rsidRPr="009C40C6" w:rsidRDefault="00431AB0" w:rsidP="009C40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AB0" w:rsidRPr="009C40C6" w:rsidRDefault="00431AB0" w:rsidP="009C40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AB0" w:rsidRPr="009C40C6" w:rsidRDefault="00431AB0" w:rsidP="009C40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AB0" w:rsidRPr="009C40C6" w:rsidRDefault="00431AB0" w:rsidP="009C40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AB0" w:rsidRPr="009C40C6" w:rsidRDefault="00431AB0" w:rsidP="009C40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AB0" w:rsidRPr="009C40C6" w:rsidRDefault="00431AB0" w:rsidP="009C40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B0" w:rsidRPr="009C40C6" w:rsidRDefault="00431AB0" w:rsidP="009C40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431AB0" w:rsidRPr="009C40C6" w:rsidTr="00541AA9">
        <w:trPr>
          <w:gridAfter w:val="8"/>
          <w:wAfter w:w="2712" w:type="dxa"/>
          <w:trHeight w:val="271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AB0" w:rsidRPr="009C40C6" w:rsidRDefault="00431AB0" w:rsidP="009C40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AB0" w:rsidRPr="009C40C6" w:rsidRDefault="00431AB0" w:rsidP="009C40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AB0" w:rsidRPr="009C40C6" w:rsidRDefault="00431AB0" w:rsidP="009C40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AB0" w:rsidRPr="009C40C6" w:rsidRDefault="00431AB0" w:rsidP="009C40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AB0" w:rsidRPr="009C40C6" w:rsidRDefault="00431AB0" w:rsidP="009C40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AB0" w:rsidRPr="009C40C6" w:rsidRDefault="00431AB0" w:rsidP="009C40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AB0" w:rsidRPr="009C40C6" w:rsidRDefault="00431AB0" w:rsidP="009C40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AB0" w:rsidRPr="009C40C6" w:rsidRDefault="00431AB0" w:rsidP="009C40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AB0" w:rsidRPr="009C40C6" w:rsidRDefault="00431AB0" w:rsidP="009C40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AB0" w:rsidRPr="009C40C6" w:rsidRDefault="00431AB0" w:rsidP="009C40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AB0" w:rsidRPr="009C40C6" w:rsidRDefault="00431AB0" w:rsidP="009C40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AB0" w:rsidRPr="009C40C6" w:rsidRDefault="00431AB0" w:rsidP="009C40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AB0" w:rsidRPr="009C40C6" w:rsidRDefault="00431AB0" w:rsidP="009C40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AB0" w:rsidRPr="009C40C6" w:rsidRDefault="00431AB0" w:rsidP="009C40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AB0" w:rsidRPr="009C40C6" w:rsidRDefault="00431AB0" w:rsidP="009C40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AB0" w:rsidRPr="009C40C6" w:rsidRDefault="00431AB0" w:rsidP="009C40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AB0" w:rsidRPr="009C40C6" w:rsidRDefault="00431AB0" w:rsidP="009C40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B0" w:rsidRPr="009C40C6" w:rsidRDefault="00431AB0" w:rsidP="009C40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431AB0" w:rsidRPr="009C40C6" w:rsidTr="00541AA9">
        <w:trPr>
          <w:gridAfter w:val="8"/>
          <w:wAfter w:w="2712" w:type="dxa"/>
          <w:trHeight w:val="271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AB0" w:rsidRPr="009C40C6" w:rsidRDefault="00431AB0" w:rsidP="009C40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AB0" w:rsidRPr="009C40C6" w:rsidRDefault="00431AB0" w:rsidP="009C40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allestimento di cantiere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31AB0" w:rsidRPr="009C40C6" w:rsidRDefault="00431AB0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B0" w:rsidRPr="009C40C6" w:rsidRDefault="00431AB0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B0" w:rsidRPr="009C40C6" w:rsidRDefault="00431AB0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B0" w:rsidRPr="009C40C6" w:rsidRDefault="00431AB0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B0" w:rsidRPr="009C40C6" w:rsidRDefault="00431AB0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B0" w:rsidRPr="009C40C6" w:rsidRDefault="00431AB0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B0" w:rsidRPr="009C40C6" w:rsidRDefault="00431AB0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B0" w:rsidRPr="009C40C6" w:rsidRDefault="00431AB0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B0" w:rsidRPr="009C40C6" w:rsidRDefault="00431AB0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B0" w:rsidRPr="009C40C6" w:rsidRDefault="00431AB0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B0" w:rsidRPr="009C40C6" w:rsidRDefault="00431AB0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B0" w:rsidRPr="009C40C6" w:rsidRDefault="00431AB0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B0" w:rsidRPr="009C40C6" w:rsidRDefault="00431AB0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B0" w:rsidRPr="009C40C6" w:rsidRDefault="00431AB0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B0" w:rsidRPr="009C40C6" w:rsidRDefault="00431AB0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B0" w:rsidRPr="009C40C6" w:rsidRDefault="00431AB0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</w:tr>
      <w:tr w:rsidR="00431AB0" w:rsidRPr="009C40C6" w:rsidTr="00541AA9">
        <w:trPr>
          <w:gridAfter w:val="8"/>
          <w:wAfter w:w="2712" w:type="dxa"/>
          <w:trHeight w:val="271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AB0" w:rsidRPr="009C40C6" w:rsidRDefault="00431AB0" w:rsidP="009C40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AB0" w:rsidRPr="009C40C6" w:rsidRDefault="001E08DA" w:rsidP="009C40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Rimozione infissi e smontaggi vari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B0" w:rsidRPr="009C40C6" w:rsidRDefault="00431AB0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31AB0" w:rsidRPr="009C40C6" w:rsidRDefault="00431AB0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B0" w:rsidRPr="001E08DA" w:rsidRDefault="00431AB0" w:rsidP="001E08DA">
            <w:pPr>
              <w:rPr>
                <w:color w:val="FFFFFF" w:themeColor="background1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AB0" w:rsidRPr="001E08DA" w:rsidRDefault="00431AB0" w:rsidP="001E08DA">
            <w:pPr>
              <w:rPr>
                <w:color w:val="FFFFFF" w:themeColor="background1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B0" w:rsidRPr="001E08DA" w:rsidRDefault="00431AB0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1E08DA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B0" w:rsidRPr="001E08DA" w:rsidRDefault="00431AB0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1E08DA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  <w:p w:rsidR="001E08DA" w:rsidRPr="001E08DA" w:rsidRDefault="001E08DA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B0" w:rsidRPr="001E08DA" w:rsidRDefault="00431AB0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1E08DA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B0" w:rsidRPr="001E08DA" w:rsidRDefault="00431AB0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1E08DA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B0" w:rsidRPr="001E08DA" w:rsidRDefault="00431AB0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1E08DA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B0" w:rsidRPr="001E08DA" w:rsidRDefault="00431AB0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1E08DA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B0" w:rsidRPr="001E08DA" w:rsidRDefault="00431AB0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1E08DA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B0" w:rsidRPr="001E08DA" w:rsidRDefault="00431AB0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1E08DA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B0" w:rsidRPr="001E08DA" w:rsidRDefault="00431AB0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1E08DA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B0" w:rsidRPr="001E08DA" w:rsidRDefault="00431AB0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1E08DA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B0" w:rsidRPr="001E08DA" w:rsidRDefault="00431AB0" w:rsidP="009C40C6">
            <w:pP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it-IT"/>
              </w:rPr>
            </w:pPr>
            <w:r w:rsidRPr="001E08DA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B0" w:rsidRPr="009C40C6" w:rsidRDefault="00431AB0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</w:tr>
      <w:tr w:rsidR="00431AB0" w:rsidRPr="009C40C6" w:rsidTr="00541AA9">
        <w:trPr>
          <w:gridAfter w:val="8"/>
          <w:wAfter w:w="2712" w:type="dxa"/>
          <w:trHeight w:val="271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AB0" w:rsidRPr="009C40C6" w:rsidRDefault="00431AB0" w:rsidP="009C40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AB0" w:rsidRPr="00E513ED" w:rsidRDefault="001E08DA" w:rsidP="009C40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513E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Demolizione pareti e taglio </w:t>
            </w:r>
            <w:r w:rsidR="00E513ED" w:rsidRPr="00E513E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delle </w:t>
            </w:r>
            <w:r w:rsidRPr="00E513E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murature</w:t>
            </w:r>
            <w:r w:rsidR="00E513ED" w:rsidRPr="00E513E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B0" w:rsidRPr="009C40C6" w:rsidRDefault="00431AB0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B0" w:rsidRPr="009C40C6" w:rsidRDefault="00431AB0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auto" w:fill="auto"/>
            <w:noWrap/>
            <w:vAlign w:val="bottom"/>
            <w:hideMark/>
          </w:tcPr>
          <w:p w:rsidR="00431AB0" w:rsidRPr="009C40C6" w:rsidRDefault="00431AB0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B0" w:rsidRPr="009C40C6" w:rsidRDefault="00431AB0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B0" w:rsidRPr="009C40C6" w:rsidRDefault="00431AB0" w:rsidP="009C40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B0" w:rsidRPr="009C40C6" w:rsidRDefault="00431AB0" w:rsidP="009C40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AB0" w:rsidRPr="009C40C6" w:rsidRDefault="00431AB0" w:rsidP="009C40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B0" w:rsidRPr="009C40C6" w:rsidRDefault="00431AB0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B0" w:rsidRPr="009C40C6" w:rsidRDefault="00431AB0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B0" w:rsidRPr="009C40C6" w:rsidRDefault="00431AB0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B0" w:rsidRPr="009C40C6" w:rsidRDefault="00431AB0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B0" w:rsidRPr="009C40C6" w:rsidRDefault="00431AB0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B0" w:rsidRPr="009C40C6" w:rsidRDefault="00431AB0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B0" w:rsidRPr="009C40C6" w:rsidRDefault="00431AB0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B0" w:rsidRPr="009C40C6" w:rsidRDefault="00431AB0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B0" w:rsidRPr="009C40C6" w:rsidRDefault="00431AB0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</w:tr>
      <w:tr w:rsidR="001E08DA" w:rsidRPr="009C40C6" w:rsidTr="00541AA9">
        <w:trPr>
          <w:gridAfter w:val="8"/>
          <w:wAfter w:w="2712" w:type="dxa"/>
          <w:trHeight w:val="438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8DA" w:rsidRPr="009C40C6" w:rsidRDefault="001E08DA" w:rsidP="009C40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8DA" w:rsidRDefault="001E08DA" w:rsidP="00541A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Realizzazione stipiti nelle  aperture precedentemente allargate o </w:t>
            </w:r>
            <w:r w:rsidR="00541AA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nelle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aperte ex novo 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DA" w:rsidRPr="009C40C6" w:rsidRDefault="001E08DA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DA" w:rsidRPr="009C40C6" w:rsidRDefault="001E08DA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DA" w:rsidRPr="009C40C6" w:rsidRDefault="001E08DA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auto" w:fill="auto"/>
            <w:noWrap/>
            <w:vAlign w:val="bottom"/>
            <w:hideMark/>
          </w:tcPr>
          <w:p w:rsidR="001E08DA" w:rsidRPr="009C40C6" w:rsidRDefault="001E08DA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DA" w:rsidRPr="009C40C6" w:rsidRDefault="001E08DA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DA" w:rsidRPr="009C40C6" w:rsidRDefault="001E08DA" w:rsidP="00F9441E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DA" w:rsidRPr="009C40C6" w:rsidRDefault="001E08DA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DA" w:rsidRPr="009C40C6" w:rsidRDefault="001E08DA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DA" w:rsidRPr="009C40C6" w:rsidRDefault="001E08DA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DA" w:rsidRPr="009C40C6" w:rsidRDefault="001E08DA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DA" w:rsidRPr="009C40C6" w:rsidRDefault="001E08DA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DA" w:rsidRPr="009C40C6" w:rsidRDefault="001E08DA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DA" w:rsidRPr="009C40C6" w:rsidRDefault="001E08DA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DA" w:rsidRPr="009C40C6" w:rsidRDefault="001E08DA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DA" w:rsidRPr="009C40C6" w:rsidRDefault="001E08DA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DA" w:rsidRPr="009C40C6" w:rsidRDefault="001E08DA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</w:p>
        </w:tc>
      </w:tr>
      <w:tr w:rsidR="001E08DA" w:rsidRPr="009C40C6" w:rsidTr="00541AA9">
        <w:trPr>
          <w:gridAfter w:val="8"/>
          <w:wAfter w:w="2712" w:type="dxa"/>
          <w:trHeight w:val="438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8DA" w:rsidRPr="009C40C6" w:rsidRDefault="001E08DA" w:rsidP="009C40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8DA" w:rsidRPr="009C40C6" w:rsidRDefault="00B72DB4" w:rsidP="00B72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Trasporto dei materiali prodotti dalle demolizioni, svellimenti e smontaggi vari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DA" w:rsidRPr="009C40C6" w:rsidRDefault="001E08DA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DA" w:rsidRPr="009C40C6" w:rsidRDefault="001E08DA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DA" w:rsidRPr="009C40C6" w:rsidRDefault="001E08DA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DA" w:rsidRPr="009C40C6" w:rsidRDefault="001E08DA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1E08DA" w:rsidRPr="009C40C6" w:rsidRDefault="001E08DA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DA" w:rsidRPr="009C40C6" w:rsidRDefault="001E08DA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DA" w:rsidRPr="009C40C6" w:rsidRDefault="001E08DA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DA" w:rsidRPr="009C40C6" w:rsidRDefault="001E08DA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DA" w:rsidRPr="009C40C6" w:rsidRDefault="001E08DA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DA" w:rsidRPr="009C40C6" w:rsidRDefault="001E08DA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DA" w:rsidRPr="009C40C6" w:rsidRDefault="001E08DA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DA" w:rsidRPr="009C40C6" w:rsidRDefault="001E08DA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DA" w:rsidRPr="009C40C6" w:rsidRDefault="001E08DA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DA" w:rsidRPr="009C40C6" w:rsidRDefault="001E08DA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DA" w:rsidRPr="009C40C6" w:rsidRDefault="001E08DA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DA" w:rsidRPr="009C40C6" w:rsidRDefault="001E08DA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</w:tr>
      <w:tr w:rsidR="001E08DA" w:rsidRPr="009C40C6" w:rsidTr="00541AA9">
        <w:trPr>
          <w:gridAfter w:val="8"/>
          <w:wAfter w:w="2712" w:type="dxa"/>
          <w:trHeight w:val="438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8DA" w:rsidRPr="009C40C6" w:rsidRDefault="00B72DB4" w:rsidP="009C40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8DA" w:rsidRPr="009C40C6" w:rsidRDefault="00B72DB4" w:rsidP="009C40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Realizzazione di nuovi tramezzi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DA" w:rsidRPr="009C40C6" w:rsidRDefault="001E08DA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DA" w:rsidRPr="009C40C6" w:rsidRDefault="001E08DA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DA" w:rsidRPr="009C40C6" w:rsidRDefault="001E08DA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DA" w:rsidRPr="009C40C6" w:rsidRDefault="001E08DA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DA" w:rsidRPr="009C40C6" w:rsidRDefault="001E08DA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1E08DA" w:rsidRPr="009C40C6" w:rsidRDefault="001E08DA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auto" w:fill="auto"/>
            <w:noWrap/>
            <w:vAlign w:val="bottom"/>
            <w:hideMark/>
          </w:tcPr>
          <w:p w:rsidR="001E08DA" w:rsidRPr="009C40C6" w:rsidRDefault="001E08DA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DA" w:rsidRPr="009C40C6" w:rsidRDefault="001E08DA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DA" w:rsidRPr="009C40C6" w:rsidRDefault="001E08DA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DA" w:rsidRPr="009C40C6" w:rsidRDefault="001E08DA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DA" w:rsidRPr="009C40C6" w:rsidRDefault="001E08DA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DA" w:rsidRPr="009C40C6" w:rsidRDefault="001E08DA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DA" w:rsidRPr="009C40C6" w:rsidRDefault="001E08DA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DA" w:rsidRPr="009C40C6" w:rsidRDefault="001E08DA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DA" w:rsidRPr="009C40C6" w:rsidRDefault="001E08DA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DA" w:rsidRPr="009C40C6" w:rsidRDefault="001E08DA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</w:tr>
      <w:tr w:rsidR="001E08DA" w:rsidRPr="009C40C6" w:rsidTr="00541AA9">
        <w:trPr>
          <w:gridAfter w:val="8"/>
          <w:wAfter w:w="2712" w:type="dxa"/>
          <w:trHeight w:val="363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8DA" w:rsidRPr="009C40C6" w:rsidRDefault="00B72DB4" w:rsidP="009C40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8DA" w:rsidRPr="009C40C6" w:rsidRDefault="00B72DB4" w:rsidP="009C40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Realizzazione di massetti 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DA" w:rsidRPr="009C40C6" w:rsidRDefault="001E08DA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DA" w:rsidRPr="009C40C6" w:rsidRDefault="001E08DA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DA" w:rsidRPr="009C40C6" w:rsidRDefault="001E08DA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DA" w:rsidRPr="009C40C6" w:rsidRDefault="001E08DA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DA" w:rsidRPr="009C40C6" w:rsidRDefault="001E08DA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DA" w:rsidRPr="009C40C6" w:rsidRDefault="001E08DA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DA" w:rsidRPr="009C40C6" w:rsidRDefault="001E08DA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auto" w:fill="auto"/>
            <w:noWrap/>
            <w:vAlign w:val="bottom"/>
            <w:hideMark/>
          </w:tcPr>
          <w:p w:rsidR="001E08DA" w:rsidRPr="009C40C6" w:rsidRDefault="001E08DA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DA" w:rsidRPr="009C40C6" w:rsidRDefault="001E08DA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DA" w:rsidRPr="009C40C6" w:rsidRDefault="001E08DA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DA" w:rsidRPr="009C40C6" w:rsidRDefault="001E08DA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DA" w:rsidRPr="009C40C6" w:rsidRDefault="001E08DA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DA" w:rsidRPr="009C40C6" w:rsidRDefault="001E08DA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DA" w:rsidRPr="009C40C6" w:rsidRDefault="001E08DA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DA" w:rsidRPr="009C40C6" w:rsidRDefault="001E08DA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DA" w:rsidRPr="009C40C6" w:rsidRDefault="001E08DA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</w:tr>
      <w:tr w:rsidR="00B72DB4" w:rsidRPr="009C40C6" w:rsidTr="00541AA9">
        <w:trPr>
          <w:gridAfter w:val="8"/>
          <w:wAfter w:w="2712" w:type="dxa"/>
          <w:trHeight w:val="271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B4" w:rsidRPr="009C40C6" w:rsidRDefault="001C3C8F" w:rsidP="00616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B4" w:rsidRPr="009C40C6" w:rsidRDefault="00B72DB4" w:rsidP="00616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Realizzazione di impianti elettrici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4" w:rsidRPr="009C40C6" w:rsidRDefault="00B72DB4" w:rsidP="00616D6C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4" w:rsidRPr="009C40C6" w:rsidRDefault="00B72DB4" w:rsidP="00616D6C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4" w:rsidRPr="009C40C6" w:rsidRDefault="00B72DB4" w:rsidP="00616D6C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4" w:rsidRPr="009C40C6" w:rsidRDefault="00B72DB4" w:rsidP="00616D6C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4" w:rsidRPr="009C40C6" w:rsidRDefault="00B72DB4" w:rsidP="00616D6C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4" w:rsidRPr="009C40C6" w:rsidRDefault="00B72DB4" w:rsidP="00616D6C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auto" w:fill="auto"/>
            <w:noWrap/>
            <w:vAlign w:val="bottom"/>
            <w:hideMark/>
          </w:tcPr>
          <w:p w:rsidR="00B72DB4" w:rsidRPr="009C40C6" w:rsidRDefault="00B72DB4" w:rsidP="00616D6C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DB4" w:rsidRPr="009C40C6" w:rsidRDefault="00B72DB4" w:rsidP="00616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4" w:rsidRPr="009C40C6" w:rsidRDefault="00B72DB4" w:rsidP="00616D6C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4" w:rsidRPr="009C40C6" w:rsidRDefault="00B72DB4" w:rsidP="00616D6C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auto" w:fill="auto"/>
            <w:noWrap/>
            <w:vAlign w:val="bottom"/>
            <w:hideMark/>
          </w:tcPr>
          <w:p w:rsidR="00B72DB4" w:rsidRPr="009C40C6" w:rsidRDefault="00B72DB4" w:rsidP="00616D6C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4" w:rsidRPr="009C40C6" w:rsidRDefault="00B72DB4" w:rsidP="00616D6C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4" w:rsidRPr="009C40C6" w:rsidRDefault="00B72DB4" w:rsidP="00616D6C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4" w:rsidRPr="009C40C6" w:rsidRDefault="00B72DB4" w:rsidP="00616D6C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4" w:rsidRPr="009C40C6" w:rsidRDefault="00B72DB4" w:rsidP="00616D6C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4" w:rsidRPr="009C40C6" w:rsidRDefault="00B72DB4" w:rsidP="00616D6C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</w:tr>
      <w:tr w:rsidR="00B72DB4" w:rsidRPr="009C40C6" w:rsidTr="00541AA9">
        <w:trPr>
          <w:gridAfter w:val="8"/>
          <w:wAfter w:w="2712" w:type="dxa"/>
          <w:trHeight w:val="271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B4" w:rsidRDefault="001C3C8F" w:rsidP="009C40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B4" w:rsidRDefault="00B72DB4" w:rsidP="009C40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Montaggio monoblocchi infissi e opere murarie varie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4" w:rsidRPr="009C40C6" w:rsidRDefault="00B72DB4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4" w:rsidRPr="009C40C6" w:rsidRDefault="00B72DB4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4" w:rsidRPr="009C40C6" w:rsidRDefault="00B72DB4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4" w:rsidRPr="009C40C6" w:rsidRDefault="00B72DB4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4" w:rsidRPr="009C40C6" w:rsidRDefault="00B72DB4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4" w:rsidRPr="009C40C6" w:rsidRDefault="00B72DB4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4" w:rsidRPr="009C40C6" w:rsidRDefault="00B72DB4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DB4" w:rsidRPr="009C40C6" w:rsidRDefault="00B72DB4" w:rsidP="009C40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4" w:rsidRPr="009C40C6" w:rsidRDefault="00B72DB4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auto" w:fill="auto"/>
            <w:noWrap/>
            <w:vAlign w:val="bottom"/>
            <w:hideMark/>
          </w:tcPr>
          <w:p w:rsidR="00B72DB4" w:rsidRPr="009C40C6" w:rsidRDefault="00B72DB4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4" w:rsidRPr="009C40C6" w:rsidRDefault="00B72DB4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4" w:rsidRPr="009C40C6" w:rsidRDefault="00B72DB4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4" w:rsidRPr="009C40C6" w:rsidRDefault="00B72DB4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4" w:rsidRPr="009C40C6" w:rsidRDefault="00B72DB4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4" w:rsidRPr="009C40C6" w:rsidRDefault="00B72DB4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4" w:rsidRPr="009C40C6" w:rsidRDefault="00B72DB4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</w:p>
        </w:tc>
      </w:tr>
      <w:tr w:rsidR="00B72DB4" w:rsidRPr="009C40C6" w:rsidTr="00541AA9">
        <w:trPr>
          <w:gridAfter w:val="8"/>
          <w:wAfter w:w="2712" w:type="dxa"/>
          <w:trHeight w:val="271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B4" w:rsidRPr="009C40C6" w:rsidRDefault="001C3C8F" w:rsidP="009C40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B4" w:rsidRDefault="00B72DB4" w:rsidP="009C40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Realizzazione di intonaci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4" w:rsidRPr="009C40C6" w:rsidRDefault="00B72DB4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4" w:rsidRPr="009C40C6" w:rsidRDefault="00B72DB4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4" w:rsidRPr="009C40C6" w:rsidRDefault="00B72DB4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4" w:rsidRPr="009C40C6" w:rsidRDefault="00B72DB4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4" w:rsidRPr="009C40C6" w:rsidRDefault="00B72DB4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4" w:rsidRPr="009C40C6" w:rsidRDefault="00B72DB4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4" w:rsidRPr="009C40C6" w:rsidRDefault="00B72DB4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DB4" w:rsidRPr="009C40C6" w:rsidRDefault="00B72DB4" w:rsidP="009C40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  <w:noWrap/>
            <w:vAlign w:val="bottom"/>
            <w:hideMark/>
          </w:tcPr>
          <w:p w:rsidR="00B72DB4" w:rsidRPr="009C40C6" w:rsidRDefault="00B72DB4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auto" w:fill="auto"/>
            <w:noWrap/>
            <w:vAlign w:val="bottom"/>
            <w:hideMark/>
          </w:tcPr>
          <w:p w:rsidR="00B72DB4" w:rsidRPr="009C40C6" w:rsidRDefault="00B72DB4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4" w:rsidRPr="009C40C6" w:rsidRDefault="00B72DB4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4" w:rsidRPr="009C40C6" w:rsidRDefault="00B72DB4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4" w:rsidRPr="009C40C6" w:rsidRDefault="00B72DB4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4" w:rsidRPr="009C40C6" w:rsidRDefault="00B72DB4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4" w:rsidRPr="009C40C6" w:rsidRDefault="00B72DB4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4" w:rsidRPr="009C40C6" w:rsidRDefault="00B72DB4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</w:p>
        </w:tc>
      </w:tr>
      <w:tr w:rsidR="001C3C8F" w:rsidRPr="009C40C6" w:rsidTr="00541AA9">
        <w:trPr>
          <w:gridAfter w:val="8"/>
          <w:wAfter w:w="2712" w:type="dxa"/>
          <w:trHeight w:val="271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C8F" w:rsidRPr="009C40C6" w:rsidRDefault="001C3C8F" w:rsidP="009C40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C8F" w:rsidRPr="009C40C6" w:rsidRDefault="001C3C8F" w:rsidP="009C40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Fornitura e posa in opera di controsoffitti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C8F" w:rsidRPr="009C40C6" w:rsidRDefault="001C3C8F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C8F" w:rsidRPr="009C40C6" w:rsidRDefault="001C3C8F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C8F" w:rsidRPr="009C40C6" w:rsidRDefault="001C3C8F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C8F" w:rsidRPr="009C40C6" w:rsidRDefault="001C3C8F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C8F" w:rsidRPr="009C40C6" w:rsidRDefault="001C3C8F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C8F" w:rsidRPr="009C40C6" w:rsidRDefault="001C3C8F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C8F" w:rsidRPr="009C40C6" w:rsidRDefault="001C3C8F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C8F" w:rsidRPr="009C40C6" w:rsidRDefault="001C3C8F" w:rsidP="009C40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C8F" w:rsidRPr="009C40C6" w:rsidRDefault="001C3C8F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C8F" w:rsidRPr="009C40C6" w:rsidRDefault="001C3C8F" w:rsidP="00616D6C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auto" w:fill="auto"/>
            <w:noWrap/>
            <w:vAlign w:val="bottom"/>
            <w:hideMark/>
          </w:tcPr>
          <w:p w:rsidR="001C3C8F" w:rsidRPr="009C40C6" w:rsidRDefault="001C3C8F" w:rsidP="00616D6C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C8F" w:rsidRPr="009C40C6" w:rsidRDefault="001C3C8F" w:rsidP="00616D6C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C8F" w:rsidRPr="009C40C6" w:rsidRDefault="001C3C8F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C8F" w:rsidRPr="009C40C6" w:rsidRDefault="001C3C8F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C8F" w:rsidRPr="009C40C6" w:rsidRDefault="001C3C8F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C8F" w:rsidRPr="009C40C6" w:rsidRDefault="001C3C8F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</w:tr>
      <w:tr w:rsidR="001C3C8F" w:rsidRPr="009C40C6" w:rsidTr="00541AA9">
        <w:trPr>
          <w:gridAfter w:val="8"/>
          <w:wAfter w:w="2712" w:type="dxa"/>
          <w:trHeight w:val="271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C8F" w:rsidRPr="009C40C6" w:rsidRDefault="001C3C8F" w:rsidP="009C40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C8F" w:rsidRDefault="001C3C8F" w:rsidP="009C40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Fornitura e posa in opera di porte interne ed infissi esterni</w:t>
            </w:r>
            <w:r w:rsidR="00E513E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, nonché montaggio di quelle precedentemente accantonate dalle demolizioni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C8F" w:rsidRPr="009C40C6" w:rsidRDefault="001C3C8F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C8F" w:rsidRPr="009C40C6" w:rsidRDefault="001C3C8F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C8F" w:rsidRPr="009C40C6" w:rsidRDefault="001C3C8F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C8F" w:rsidRPr="009C40C6" w:rsidRDefault="001C3C8F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C8F" w:rsidRPr="009C40C6" w:rsidRDefault="001C3C8F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C8F" w:rsidRPr="009C40C6" w:rsidRDefault="001C3C8F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C8F" w:rsidRPr="009C40C6" w:rsidRDefault="001C3C8F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C8F" w:rsidRPr="009C40C6" w:rsidRDefault="001C3C8F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C8F" w:rsidRPr="009C40C6" w:rsidRDefault="001C3C8F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C8F" w:rsidRPr="009C40C6" w:rsidRDefault="001C3C8F" w:rsidP="00616D6C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C8F" w:rsidRPr="009C40C6" w:rsidRDefault="001C3C8F" w:rsidP="00616D6C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auto" w:fill="auto"/>
            <w:noWrap/>
            <w:vAlign w:val="bottom"/>
            <w:hideMark/>
          </w:tcPr>
          <w:p w:rsidR="001C3C8F" w:rsidRPr="009C40C6" w:rsidRDefault="001C3C8F" w:rsidP="00616D6C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C8F" w:rsidRPr="009C40C6" w:rsidRDefault="001C3C8F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C8F" w:rsidRPr="009C40C6" w:rsidRDefault="001C3C8F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C8F" w:rsidRPr="009C40C6" w:rsidRDefault="001C3C8F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C8F" w:rsidRPr="009C40C6" w:rsidRDefault="001C3C8F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</w:p>
        </w:tc>
      </w:tr>
      <w:tr w:rsidR="001C3C8F" w:rsidRPr="009C40C6" w:rsidTr="00541AA9">
        <w:trPr>
          <w:gridAfter w:val="8"/>
          <w:wAfter w:w="2712" w:type="dxa"/>
          <w:trHeight w:val="271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C8F" w:rsidRPr="009C40C6" w:rsidRDefault="001C3C8F" w:rsidP="009C40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C8F" w:rsidRDefault="001C3C8F" w:rsidP="009C40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Pitturazioni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C8F" w:rsidRPr="009C40C6" w:rsidRDefault="001C3C8F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C8F" w:rsidRPr="009C40C6" w:rsidRDefault="001C3C8F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C8F" w:rsidRPr="009C40C6" w:rsidRDefault="001C3C8F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C8F" w:rsidRPr="009C40C6" w:rsidRDefault="001C3C8F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C8F" w:rsidRPr="009C40C6" w:rsidRDefault="001C3C8F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C8F" w:rsidRPr="009C40C6" w:rsidRDefault="001C3C8F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C8F" w:rsidRPr="009C40C6" w:rsidRDefault="001C3C8F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C8F" w:rsidRPr="009C40C6" w:rsidRDefault="001C3C8F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C8F" w:rsidRPr="009C40C6" w:rsidRDefault="001C3C8F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C8F" w:rsidRPr="009C40C6" w:rsidRDefault="001C3C8F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C8F" w:rsidRPr="009C40C6" w:rsidRDefault="001C3C8F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C8F" w:rsidRPr="009C40C6" w:rsidRDefault="001C3C8F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auto" w:fill="auto"/>
            <w:noWrap/>
            <w:vAlign w:val="bottom"/>
            <w:hideMark/>
          </w:tcPr>
          <w:p w:rsidR="001C3C8F" w:rsidRPr="009C40C6" w:rsidRDefault="001C3C8F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C8F" w:rsidRPr="009C40C6" w:rsidRDefault="001C3C8F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C8F" w:rsidRPr="009C40C6" w:rsidRDefault="001C3C8F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C8F" w:rsidRPr="009C40C6" w:rsidRDefault="001C3C8F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</w:p>
        </w:tc>
      </w:tr>
      <w:tr w:rsidR="001C3C8F" w:rsidRPr="009C40C6" w:rsidTr="00541AA9">
        <w:trPr>
          <w:gridAfter w:val="8"/>
          <w:wAfter w:w="2712" w:type="dxa"/>
          <w:trHeight w:val="271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C8F" w:rsidRPr="009C40C6" w:rsidRDefault="001C3C8F" w:rsidP="009C40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C8F" w:rsidRDefault="001C3C8F" w:rsidP="00CA04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Fornitura e posa in opera </w:t>
            </w:r>
            <w:r w:rsidR="00CA042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pavimenti</w:t>
            </w:r>
            <w:r w:rsidR="00E513E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e battiscopa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C8F" w:rsidRPr="009C40C6" w:rsidRDefault="001C3C8F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C8F" w:rsidRPr="009C40C6" w:rsidRDefault="001C3C8F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C8F" w:rsidRPr="009C40C6" w:rsidRDefault="001C3C8F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C8F" w:rsidRPr="009C40C6" w:rsidRDefault="001C3C8F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C8F" w:rsidRPr="009C40C6" w:rsidRDefault="001C3C8F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C8F" w:rsidRPr="009C40C6" w:rsidRDefault="001C3C8F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C8F" w:rsidRPr="009C40C6" w:rsidRDefault="001C3C8F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C8F" w:rsidRPr="009C40C6" w:rsidRDefault="001C3C8F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C8F" w:rsidRPr="009C40C6" w:rsidRDefault="001C3C8F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C8F" w:rsidRPr="009C40C6" w:rsidRDefault="001C3C8F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C8F" w:rsidRPr="009C40C6" w:rsidRDefault="001C3C8F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C8F" w:rsidRPr="009C40C6" w:rsidRDefault="001C3C8F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C8F" w:rsidRPr="009C40C6" w:rsidRDefault="001C3C8F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auto" w:fill="auto"/>
            <w:noWrap/>
            <w:vAlign w:val="bottom"/>
            <w:hideMark/>
          </w:tcPr>
          <w:p w:rsidR="001C3C8F" w:rsidRPr="009C40C6" w:rsidRDefault="001C3C8F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C8F" w:rsidRPr="009C40C6" w:rsidRDefault="001C3C8F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C8F" w:rsidRPr="009C40C6" w:rsidRDefault="001C3C8F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</w:p>
        </w:tc>
      </w:tr>
      <w:tr w:rsidR="001C3C8F" w:rsidRPr="009C40C6" w:rsidTr="00541AA9">
        <w:trPr>
          <w:gridAfter w:val="8"/>
          <w:wAfter w:w="2712" w:type="dxa"/>
          <w:trHeight w:val="271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C8F" w:rsidRPr="009C40C6" w:rsidRDefault="001C3C8F" w:rsidP="009C40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C8F" w:rsidRPr="009C40C6" w:rsidRDefault="001C3C8F" w:rsidP="00541A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Lavori</w:t>
            </w:r>
            <w:r w:rsidR="00541AA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vari di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completamento e finitura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C8F" w:rsidRPr="009C40C6" w:rsidRDefault="001C3C8F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C8F" w:rsidRPr="009C40C6" w:rsidRDefault="001C3C8F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C8F" w:rsidRPr="009C40C6" w:rsidRDefault="001C3C8F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C8F" w:rsidRPr="009C40C6" w:rsidRDefault="001C3C8F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C8F" w:rsidRPr="009C40C6" w:rsidRDefault="001C3C8F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C8F" w:rsidRPr="009C40C6" w:rsidRDefault="001C3C8F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C8F" w:rsidRPr="009C40C6" w:rsidRDefault="001C3C8F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C8F" w:rsidRPr="009C40C6" w:rsidRDefault="001C3C8F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C8F" w:rsidRPr="009C40C6" w:rsidRDefault="001C3C8F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C8F" w:rsidRPr="009C40C6" w:rsidRDefault="001C3C8F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C8F" w:rsidRPr="009C40C6" w:rsidRDefault="001C3C8F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C8F" w:rsidRPr="009C40C6" w:rsidRDefault="001C3C8F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C8F" w:rsidRPr="009C40C6" w:rsidRDefault="001C3C8F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C8F" w:rsidRPr="009C40C6" w:rsidRDefault="001C3C8F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auto" w:fill="auto"/>
            <w:noWrap/>
            <w:vAlign w:val="bottom"/>
            <w:hideMark/>
          </w:tcPr>
          <w:p w:rsidR="001C3C8F" w:rsidRPr="009C40C6" w:rsidRDefault="001C3C8F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C8F" w:rsidRPr="009C40C6" w:rsidRDefault="001C3C8F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9C40C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</w:tr>
      <w:tr w:rsidR="001C3C8F" w:rsidRPr="009C40C6" w:rsidTr="00541AA9">
        <w:trPr>
          <w:gridAfter w:val="8"/>
          <w:wAfter w:w="2712" w:type="dxa"/>
          <w:trHeight w:val="438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C8F" w:rsidRPr="009C40C6" w:rsidRDefault="001C3C8F" w:rsidP="009C40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C8F" w:rsidRPr="009C40C6" w:rsidRDefault="001C3C8F" w:rsidP="009C40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Smobilizzo cantiere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C8F" w:rsidRPr="009C40C6" w:rsidRDefault="001C3C8F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C8F" w:rsidRPr="009C40C6" w:rsidRDefault="001C3C8F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C8F" w:rsidRPr="009C40C6" w:rsidRDefault="001C3C8F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C8F" w:rsidRPr="009C40C6" w:rsidRDefault="001C3C8F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C8F" w:rsidRPr="009C40C6" w:rsidRDefault="001C3C8F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C8F" w:rsidRPr="009C40C6" w:rsidRDefault="001C3C8F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C8F" w:rsidRPr="009C40C6" w:rsidRDefault="001C3C8F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C8F" w:rsidRPr="009C40C6" w:rsidRDefault="001C3C8F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C8F" w:rsidRPr="009C40C6" w:rsidRDefault="001C3C8F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C8F" w:rsidRPr="009C40C6" w:rsidRDefault="001C3C8F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C8F" w:rsidRPr="009C40C6" w:rsidRDefault="001C3C8F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C8F" w:rsidRPr="009C40C6" w:rsidRDefault="001C3C8F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C8F" w:rsidRPr="009C40C6" w:rsidRDefault="001C3C8F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C8F" w:rsidRPr="009C40C6" w:rsidRDefault="001C3C8F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C8F" w:rsidRPr="009C40C6" w:rsidRDefault="001C3C8F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auto" w:fill="auto"/>
            <w:noWrap/>
            <w:vAlign w:val="bottom"/>
            <w:hideMark/>
          </w:tcPr>
          <w:p w:rsidR="001C3C8F" w:rsidRPr="009C40C6" w:rsidRDefault="001C3C8F" w:rsidP="009C40C6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</w:p>
        </w:tc>
      </w:tr>
    </w:tbl>
    <w:p w:rsidR="00450A76" w:rsidRDefault="00450A76" w:rsidP="00431AB0">
      <w:pPr>
        <w:ind w:left="426"/>
        <w:jc w:val="both"/>
      </w:pPr>
    </w:p>
    <w:p w:rsidR="00431AB0" w:rsidRDefault="00431AB0" w:rsidP="00431AB0">
      <w:pPr>
        <w:ind w:left="426"/>
        <w:jc w:val="both"/>
      </w:pPr>
    </w:p>
    <w:sectPr w:rsidR="00431AB0" w:rsidSect="001E08DA">
      <w:headerReference w:type="default" r:id="rId6"/>
      <w:pgSz w:w="11906" w:h="16838"/>
      <w:pgMar w:top="1276" w:right="1274" w:bottom="1134" w:left="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BD0" w:rsidRDefault="00647BD0" w:rsidP="00286BF6">
      <w:r>
        <w:separator/>
      </w:r>
    </w:p>
  </w:endnote>
  <w:endnote w:type="continuationSeparator" w:id="1">
    <w:p w:rsidR="00647BD0" w:rsidRDefault="00647BD0" w:rsidP="00286B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BD0" w:rsidRDefault="00647BD0" w:rsidP="00286BF6">
      <w:r>
        <w:separator/>
      </w:r>
    </w:p>
  </w:footnote>
  <w:footnote w:type="continuationSeparator" w:id="1">
    <w:p w:rsidR="00647BD0" w:rsidRDefault="00647BD0" w:rsidP="00286B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BF6" w:rsidRDefault="00286BF6" w:rsidP="00286BF6"/>
  <w:p w:rsidR="00286BF6" w:rsidRDefault="00286BF6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40C6"/>
    <w:rsid w:val="000956B6"/>
    <w:rsid w:val="000A7BFB"/>
    <w:rsid w:val="001C3C8F"/>
    <w:rsid w:val="001E08DA"/>
    <w:rsid w:val="00211B73"/>
    <w:rsid w:val="00233E51"/>
    <w:rsid w:val="00236564"/>
    <w:rsid w:val="002530BE"/>
    <w:rsid w:val="00286BF6"/>
    <w:rsid w:val="002D4C56"/>
    <w:rsid w:val="00415BCA"/>
    <w:rsid w:val="00431AB0"/>
    <w:rsid w:val="00450A76"/>
    <w:rsid w:val="004E42A1"/>
    <w:rsid w:val="00541AA9"/>
    <w:rsid w:val="00647BD0"/>
    <w:rsid w:val="006C19B3"/>
    <w:rsid w:val="00895FD6"/>
    <w:rsid w:val="009C40C6"/>
    <w:rsid w:val="00B72DB4"/>
    <w:rsid w:val="00CA042E"/>
    <w:rsid w:val="00E012EC"/>
    <w:rsid w:val="00E513ED"/>
    <w:rsid w:val="00F22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0A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286B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86BF6"/>
  </w:style>
  <w:style w:type="paragraph" w:styleId="Pidipagina">
    <w:name w:val="footer"/>
    <w:basedOn w:val="Normale"/>
    <w:link w:val="PidipaginaCarattere"/>
    <w:uiPriority w:val="99"/>
    <w:semiHidden/>
    <w:unhideWhenUsed/>
    <w:rsid w:val="00286B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86B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7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Alfio</dc:creator>
  <cp:lastModifiedBy>User</cp:lastModifiedBy>
  <cp:revision>5</cp:revision>
  <dcterms:created xsi:type="dcterms:W3CDTF">2015-06-23T07:49:00Z</dcterms:created>
  <dcterms:modified xsi:type="dcterms:W3CDTF">2017-03-08T18:31:00Z</dcterms:modified>
</cp:coreProperties>
</file>